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2C10" w14:textId="317050EA" w:rsidR="0077053F" w:rsidRDefault="0077053F" w:rsidP="0077053F">
      <w:pPr>
        <w:tabs>
          <w:tab w:val="left" w:pos="7670"/>
        </w:tabs>
        <w:spacing w:after="0" w:line="240" w:lineRule="auto"/>
        <w:rPr>
          <w:rFonts w:ascii="Jura" w:hAnsi="Jura"/>
          <w:b/>
          <w:bCs/>
          <w:color w:val="0070C0"/>
          <w:sz w:val="28"/>
          <w:szCs w:val="28"/>
        </w:rPr>
      </w:pPr>
    </w:p>
    <w:p w14:paraId="39DE9625" w14:textId="49324025" w:rsidR="00AF5C62" w:rsidRDefault="009A476D" w:rsidP="009A476D">
      <w:pPr>
        <w:spacing w:after="0" w:line="240" w:lineRule="auto"/>
        <w:jc w:val="center"/>
        <w:rPr>
          <w:rFonts w:ascii="Jura" w:hAnsi="Jura"/>
          <w:sz w:val="16"/>
          <w:szCs w:val="16"/>
        </w:rPr>
      </w:pPr>
      <w:r w:rsidRPr="0076711C">
        <w:rPr>
          <w:rFonts w:ascii="Jura" w:hAnsi="Jura"/>
          <w:noProof/>
        </w:rPr>
        <w:drawing>
          <wp:inline distT="0" distB="0" distL="0" distR="0" wp14:anchorId="27D3989F" wp14:editId="3860AFD3">
            <wp:extent cx="4401185" cy="1403350"/>
            <wp:effectExtent l="0" t="0" r="0" b="6350"/>
            <wp:docPr id="4" name="Picture 4" descr="A row of houses by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ow of houses by a body of wa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01185" cy="1403350"/>
                    </a:xfrm>
                    <a:prstGeom prst="rect">
                      <a:avLst/>
                    </a:prstGeom>
                  </pic:spPr>
                </pic:pic>
              </a:graphicData>
            </a:graphic>
          </wp:inline>
        </w:drawing>
      </w:r>
    </w:p>
    <w:p w14:paraId="08CCEB04" w14:textId="77777777" w:rsidR="009A476D" w:rsidRDefault="009A476D" w:rsidP="009A476D">
      <w:pPr>
        <w:spacing w:after="0" w:line="240" w:lineRule="auto"/>
        <w:jc w:val="center"/>
        <w:rPr>
          <w:rFonts w:ascii="Jura" w:hAnsi="Jura"/>
          <w:sz w:val="16"/>
          <w:szCs w:val="16"/>
        </w:rPr>
      </w:pPr>
    </w:p>
    <w:p w14:paraId="2B32EA7A" w14:textId="77777777" w:rsidR="00AF5C62" w:rsidRDefault="00AF5C62" w:rsidP="00AF5C62">
      <w:pPr>
        <w:spacing w:after="0" w:line="240" w:lineRule="auto"/>
        <w:rPr>
          <w:rFonts w:ascii="Jura" w:hAnsi="Jura"/>
          <w:sz w:val="16"/>
          <w:szCs w:val="16"/>
        </w:rPr>
      </w:pPr>
    </w:p>
    <w:p w14:paraId="6EEE4FDD" w14:textId="69D5C6A3" w:rsidR="001D257D" w:rsidRPr="00F7340D" w:rsidRDefault="009A476D" w:rsidP="00F7340D">
      <w:pPr>
        <w:jc w:val="center"/>
        <w:rPr>
          <w:rFonts w:ascii="Jura" w:hAnsi="Jura"/>
          <w:b/>
          <w:bCs/>
          <w:sz w:val="48"/>
          <w:szCs w:val="48"/>
          <w:u w:val="single"/>
        </w:rPr>
      </w:pPr>
      <w:r>
        <w:rPr>
          <w:rFonts w:ascii="Jura" w:hAnsi="Jura"/>
          <w:b/>
          <w:bCs/>
          <w:sz w:val="48"/>
          <w:szCs w:val="48"/>
          <w:u w:val="single"/>
        </w:rPr>
        <w:t xml:space="preserve">Hosepipe Ban - </w:t>
      </w:r>
      <w:r w:rsidR="00F7340D" w:rsidRPr="00F7340D">
        <w:rPr>
          <w:rFonts w:ascii="Jura" w:hAnsi="Jura"/>
          <w:b/>
          <w:bCs/>
          <w:sz w:val="48"/>
          <w:szCs w:val="48"/>
          <w:u w:val="single"/>
        </w:rPr>
        <w:t>FAQs</w:t>
      </w:r>
    </w:p>
    <w:p w14:paraId="5C43C84E" w14:textId="77777777" w:rsidR="00F7340D" w:rsidRDefault="00F7340D">
      <w:pPr>
        <w:rPr>
          <w:rFonts w:ascii="Jura" w:hAnsi="Jura"/>
        </w:rPr>
      </w:pPr>
    </w:p>
    <w:p w14:paraId="4DC3D538" w14:textId="77777777" w:rsidR="00F7340D" w:rsidRDefault="00F7340D">
      <w:pPr>
        <w:rPr>
          <w:rFonts w:ascii="Jura" w:hAnsi="Jura"/>
        </w:rPr>
      </w:pPr>
    </w:p>
    <w:p w14:paraId="260997CE" w14:textId="77777777" w:rsidR="00487E97" w:rsidRPr="0041068B" w:rsidRDefault="00487E97" w:rsidP="00487E97">
      <w:pPr>
        <w:rPr>
          <w:b/>
          <w:bCs/>
        </w:rPr>
      </w:pPr>
      <w:r w:rsidRPr="0041068B">
        <w:rPr>
          <w:b/>
          <w:bCs/>
        </w:rPr>
        <w:t>What is a hosepipe ban?</w:t>
      </w:r>
    </w:p>
    <w:p w14:paraId="5911763A" w14:textId="77777777" w:rsidR="00487E97" w:rsidRPr="00487E97" w:rsidRDefault="00000000" w:rsidP="00487E97">
      <w:r>
        <w:pict w14:anchorId="3C6FBF45">
          <v:rect id="_x0000_i1026" style="width:0;height:1.5pt" o:hralign="center" o:hrstd="t" o:hr="t" fillcolor="#a0a0a0" stroked="f"/>
        </w:pict>
      </w:r>
    </w:p>
    <w:p w14:paraId="03A2A9AE" w14:textId="1A6710BB" w:rsidR="00487E97" w:rsidRPr="00487E97" w:rsidRDefault="00487E97" w:rsidP="00487E97">
      <w:r w:rsidRPr="00487E97">
        <w:t>A hosepipe ban is the common name for what's legally called a Temporary Use Ban (TUB).</w:t>
      </w:r>
    </w:p>
    <w:p w14:paraId="414DD9EC" w14:textId="2BBE74E7" w:rsidR="00487E97" w:rsidRPr="00487E97" w:rsidRDefault="00487E97" w:rsidP="00487E97">
      <w:r w:rsidRPr="00487E97">
        <w:t>While the restrictions are in place, you can't use a hosepipe, sprinkler or pressure washer for certain activities, such as watering your garden, washing your car or filling a paddling pool.</w:t>
      </w:r>
    </w:p>
    <w:p w14:paraId="62AE01EF" w14:textId="239AF409" w:rsidR="00487E97" w:rsidRPr="00487E97" w:rsidRDefault="00487E97" w:rsidP="00487E97">
      <w:r w:rsidRPr="00487E97">
        <w:t>You can still use water as normal inside your home and there are some exemptions. See the full lis</w:t>
      </w:r>
      <w:r w:rsidR="00AA1FFA">
        <w:t>t of exemptions towards the bottom of this document.</w:t>
      </w:r>
      <w:r w:rsidR="00AA1FFA" w:rsidRPr="00487E97">
        <w:t xml:space="preserve"> </w:t>
      </w:r>
    </w:p>
    <w:p w14:paraId="5AE0DCA4" w14:textId="77777777" w:rsidR="00A90C8B" w:rsidRDefault="00A90C8B"/>
    <w:p w14:paraId="3F511998" w14:textId="77777777" w:rsidR="00C97BCA" w:rsidRPr="0041068B" w:rsidRDefault="00C97BCA" w:rsidP="00C97BCA">
      <w:pPr>
        <w:rPr>
          <w:b/>
          <w:bCs/>
        </w:rPr>
      </w:pPr>
      <w:r w:rsidRPr="0041068B">
        <w:rPr>
          <w:b/>
          <w:bCs/>
        </w:rPr>
        <w:t>Why is there a hosepipe ban?</w:t>
      </w:r>
    </w:p>
    <w:p w14:paraId="254FB888" w14:textId="77777777" w:rsidR="00C97BCA" w:rsidRPr="00C97BCA" w:rsidRDefault="00000000" w:rsidP="00C97BCA">
      <w:r>
        <w:pict w14:anchorId="3D3F4544">
          <v:rect id="_x0000_i1027" style="width:0;height:1.5pt" o:hralign="center" o:hrstd="t" o:hr="t" fillcolor="#a0a0a0" stroked="f"/>
        </w:pict>
      </w:r>
    </w:p>
    <w:p w14:paraId="5218380B" w14:textId="0831EE9E" w:rsidR="00C97BCA" w:rsidRPr="00C97BCA" w:rsidRDefault="00C97BCA" w:rsidP="00C97BCA">
      <w:r w:rsidRPr="00C97BCA">
        <w:t>We know this won't be welcome news.</w:t>
      </w:r>
    </w:p>
    <w:p w14:paraId="34C97CDD" w14:textId="5F4AC1A9" w:rsidR="00C97BCA" w:rsidRPr="00C97BCA" w:rsidRDefault="00C97BCA" w:rsidP="00C97BCA">
      <w:r w:rsidRPr="00C97BCA">
        <w:t>Following months of hot, dry weather and record demand for water across our region, we've introduced temporary restrictions to help protect water supplies and the environment.</w:t>
      </w:r>
    </w:p>
    <w:p w14:paraId="30C7F896" w14:textId="1DE3D2F4" w:rsidR="00C97BCA" w:rsidRDefault="00C97BCA" w:rsidP="00C97BCA">
      <w:r w:rsidRPr="00C97BCA">
        <w:t>We're supplying more water than usual, but we now need everyone's help. By making a few small changes, we can reduce demand and protect water for homes, businesses and essential services.</w:t>
      </w:r>
    </w:p>
    <w:p w14:paraId="77077266" w14:textId="77777777" w:rsidR="0041068B" w:rsidRDefault="0041068B" w:rsidP="00B12F23">
      <w:pPr>
        <w:rPr>
          <w:b/>
          <w:bCs/>
        </w:rPr>
      </w:pPr>
    </w:p>
    <w:p w14:paraId="2901FF0E" w14:textId="77777777" w:rsidR="0041068B" w:rsidRDefault="0041068B" w:rsidP="00B12F23">
      <w:pPr>
        <w:rPr>
          <w:b/>
          <w:bCs/>
        </w:rPr>
      </w:pPr>
    </w:p>
    <w:p w14:paraId="36031747" w14:textId="73BCB1E8" w:rsidR="00B12F23" w:rsidRPr="0041068B" w:rsidRDefault="00B12F23" w:rsidP="00B12F23">
      <w:pPr>
        <w:rPr>
          <w:b/>
          <w:bCs/>
        </w:rPr>
      </w:pPr>
      <w:r w:rsidRPr="0041068B">
        <w:rPr>
          <w:b/>
          <w:bCs/>
        </w:rPr>
        <w:t>When does the hosepipe ban start?</w:t>
      </w:r>
    </w:p>
    <w:p w14:paraId="188D7271" w14:textId="77777777" w:rsidR="0041068B" w:rsidRDefault="00000000" w:rsidP="00B12F23">
      <w:r>
        <w:pict w14:anchorId="1531E3F6">
          <v:rect id="_x0000_i1028" style="width:0;height:1.5pt" o:hralign="center" o:bullet="t" o:hrstd="t" o:hr="t" fillcolor="#a0a0a0" stroked="f"/>
        </w:pict>
      </w:r>
    </w:p>
    <w:p w14:paraId="00CDAC98" w14:textId="224AD45D" w:rsidR="00B12F23" w:rsidRPr="00B12F23" w:rsidRDefault="00B12F23" w:rsidP="00B12F23">
      <w:r w:rsidRPr="00B12F23">
        <w:t>The restrictions will be enforced from 1.01am on Saturday 11 July 2026. However, to help protect water supplies and the environment, we're asking customers to start following the restrictions immediately.</w:t>
      </w:r>
    </w:p>
    <w:p w14:paraId="585242D1" w14:textId="4E8575A6" w:rsidR="00B12F23" w:rsidRDefault="00B12F23" w:rsidP="00B12F23">
      <w:r w:rsidRPr="00B12F23">
        <w:lastRenderedPageBreak/>
        <w:t>We'll keep customers updated through our website and social media channels and will lift the restrictions as soon as conditions allow.</w:t>
      </w:r>
    </w:p>
    <w:p w14:paraId="5A661C2F" w14:textId="77777777" w:rsidR="00B12F23" w:rsidRDefault="00B12F23" w:rsidP="00B12F23"/>
    <w:p w14:paraId="3FE25C3D" w14:textId="66DA290F" w:rsidR="00B12F23" w:rsidRPr="0041068B" w:rsidRDefault="00B12F23" w:rsidP="00B12F23">
      <w:pPr>
        <w:rPr>
          <w:b/>
          <w:bCs/>
        </w:rPr>
      </w:pPr>
      <w:r w:rsidRPr="0041068B">
        <w:rPr>
          <w:b/>
          <w:bCs/>
        </w:rPr>
        <w:t>Am I affected?</w:t>
      </w:r>
    </w:p>
    <w:p w14:paraId="69F96773" w14:textId="77777777" w:rsidR="00B12F23" w:rsidRPr="00B12F23" w:rsidRDefault="00000000" w:rsidP="00B12F23">
      <w:r>
        <w:pict w14:anchorId="0CD76FA2">
          <v:rect id="_x0000_i1029" style="width:0;height:1.5pt" o:hralign="center" o:hrstd="t" o:hr="t" fillcolor="#a0a0a0" stroked="f"/>
        </w:pict>
      </w:r>
    </w:p>
    <w:p w14:paraId="1E90B698" w14:textId="3C97227C" w:rsidR="00B12F23" w:rsidRPr="00B12F23" w:rsidRDefault="00B12F23" w:rsidP="00B12F23">
      <w:r w:rsidRPr="00B12F23">
        <w:t xml:space="preserve">If </w:t>
      </w:r>
      <w:r w:rsidR="000E6C1C">
        <w:t xml:space="preserve">you live in one of the postcode areas </w:t>
      </w:r>
      <w:r w:rsidR="00CD7DAB">
        <w:t xml:space="preserve">and ESP Water </w:t>
      </w:r>
      <w:r w:rsidRPr="00B12F23">
        <w:t>supplies your drinking water, the restrictions apply to you.</w:t>
      </w:r>
    </w:p>
    <w:p w14:paraId="4B5F8866" w14:textId="65104577" w:rsidR="0041068B" w:rsidRDefault="00B12F23" w:rsidP="00147E77">
      <w:r w:rsidRPr="00B12F23">
        <w:t>Most businesses can continue to use water where it is essential for their operations, although some activities remain restricted.</w:t>
      </w:r>
    </w:p>
    <w:p w14:paraId="5FA06DC3" w14:textId="77777777" w:rsidR="00E244E4" w:rsidRDefault="00E244E4" w:rsidP="00147E77"/>
    <w:p w14:paraId="362999D2" w14:textId="51814046" w:rsidR="00147E77" w:rsidRPr="0041068B" w:rsidRDefault="00147E77" w:rsidP="00147E77">
      <w:pPr>
        <w:rPr>
          <w:b/>
          <w:bCs/>
        </w:rPr>
      </w:pPr>
      <w:r w:rsidRPr="0041068B">
        <w:rPr>
          <w:b/>
          <w:bCs/>
        </w:rPr>
        <w:t xml:space="preserve">What gives </w:t>
      </w:r>
      <w:r w:rsidR="00F90A7E">
        <w:rPr>
          <w:b/>
          <w:bCs/>
        </w:rPr>
        <w:t>ESP</w:t>
      </w:r>
      <w:r w:rsidRPr="0041068B">
        <w:rPr>
          <w:b/>
          <w:bCs/>
        </w:rPr>
        <w:t xml:space="preserve"> Water the power to do this</w:t>
      </w:r>
      <w:r w:rsidR="0041068B" w:rsidRPr="0041068B">
        <w:rPr>
          <w:b/>
          <w:bCs/>
        </w:rPr>
        <w:t>?</w:t>
      </w:r>
    </w:p>
    <w:p w14:paraId="74FEE148" w14:textId="77777777" w:rsidR="00147E77" w:rsidRPr="00147E77" w:rsidRDefault="00000000" w:rsidP="00147E77">
      <w:r>
        <w:pict w14:anchorId="22EE9728">
          <v:rect id="_x0000_i1030" style="width:0;height:1.5pt" o:hralign="center" o:hrstd="t" o:hr="t" fillcolor="#a0a0a0" stroked="f"/>
        </w:pict>
      </w:r>
    </w:p>
    <w:p w14:paraId="711578BF" w14:textId="77777777" w:rsidR="00147E77" w:rsidRDefault="00147E77" w:rsidP="00147E77">
      <w:r w:rsidRPr="00147E77">
        <w:t>Water companies have legal powers under Section 76 of the Water Industry Act 1991 to introduce temporary hosepipe restrictions when water resources are under pressure.</w:t>
      </w:r>
    </w:p>
    <w:p w14:paraId="0977A250" w14:textId="77777777" w:rsidR="0041068B" w:rsidRPr="00147E77" w:rsidRDefault="0041068B" w:rsidP="00147E77"/>
    <w:p w14:paraId="7B16F8C6" w14:textId="77777777" w:rsidR="00F23077" w:rsidRPr="0041068B" w:rsidRDefault="00F23077" w:rsidP="00F23077">
      <w:pPr>
        <w:rPr>
          <w:b/>
          <w:bCs/>
        </w:rPr>
      </w:pPr>
      <w:r w:rsidRPr="0041068B">
        <w:rPr>
          <w:b/>
          <w:bCs/>
        </w:rPr>
        <w:t>Why aren't some other water companies introducing restrictions?</w:t>
      </w:r>
    </w:p>
    <w:p w14:paraId="3B52B718" w14:textId="77777777" w:rsidR="00F23077" w:rsidRPr="00F23077" w:rsidRDefault="00000000" w:rsidP="00F23077">
      <w:r>
        <w:pict w14:anchorId="39AE9F03">
          <v:rect id="_x0000_i1031" style="width:0;height:1.5pt" o:hralign="center" o:hrstd="t" o:hr="t" fillcolor="#a0a0a0" stroked="f"/>
        </w:pict>
      </w:r>
    </w:p>
    <w:p w14:paraId="10228C78" w14:textId="0760978B" w:rsidR="00F23077" w:rsidRPr="00F23077" w:rsidRDefault="00F23077" w:rsidP="00F23077">
      <w:r w:rsidRPr="00F23077">
        <w:t>Every water company faces different challenges depending on local rainfall, water sources, customer demand and environmental conditions</w:t>
      </w:r>
      <w:r w:rsidR="0041068B">
        <w:t>.</w:t>
      </w:r>
    </w:p>
    <w:p w14:paraId="187386E0" w14:textId="77777777" w:rsidR="00F23077" w:rsidRPr="00F23077" w:rsidRDefault="00F23077" w:rsidP="00F23077">
      <w:r w:rsidRPr="00F23077">
        <w:t>Some areas of the country have received significantly more rainfall than our region and are not experiencing the same pressures.</w:t>
      </w:r>
    </w:p>
    <w:p w14:paraId="04B46476" w14:textId="77777777" w:rsidR="00147E77" w:rsidRDefault="00147E77"/>
    <w:p w14:paraId="52781A28" w14:textId="77777777" w:rsidR="00F23077" w:rsidRDefault="00F23077"/>
    <w:p w14:paraId="136AECEC" w14:textId="77777777" w:rsidR="00F90A7E" w:rsidRDefault="00F90A7E" w:rsidP="00F23077">
      <w:pPr>
        <w:rPr>
          <w:b/>
          <w:bCs/>
          <w:sz w:val="32"/>
          <w:szCs w:val="32"/>
        </w:rPr>
      </w:pPr>
    </w:p>
    <w:p w14:paraId="47C143B7" w14:textId="77777777" w:rsidR="00E244E4" w:rsidRDefault="00E244E4" w:rsidP="00F23077">
      <w:pPr>
        <w:rPr>
          <w:b/>
          <w:bCs/>
          <w:sz w:val="32"/>
          <w:szCs w:val="32"/>
        </w:rPr>
      </w:pPr>
    </w:p>
    <w:p w14:paraId="76C03409" w14:textId="77777777" w:rsidR="00E244E4" w:rsidRDefault="00E244E4" w:rsidP="00F23077">
      <w:pPr>
        <w:rPr>
          <w:b/>
          <w:bCs/>
          <w:sz w:val="32"/>
          <w:szCs w:val="32"/>
        </w:rPr>
      </w:pPr>
    </w:p>
    <w:p w14:paraId="7C1527F3" w14:textId="77777777" w:rsidR="00E244E4" w:rsidRDefault="00E244E4" w:rsidP="00F23077">
      <w:pPr>
        <w:rPr>
          <w:b/>
          <w:bCs/>
          <w:sz w:val="32"/>
          <w:szCs w:val="32"/>
        </w:rPr>
      </w:pPr>
    </w:p>
    <w:p w14:paraId="7510032F" w14:textId="77777777" w:rsidR="00E244E4" w:rsidRDefault="00E244E4" w:rsidP="00F23077">
      <w:pPr>
        <w:rPr>
          <w:b/>
          <w:bCs/>
          <w:sz w:val="32"/>
          <w:szCs w:val="32"/>
        </w:rPr>
      </w:pPr>
    </w:p>
    <w:p w14:paraId="6258004C" w14:textId="77777777" w:rsidR="00E244E4" w:rsidRDefault="00E244E4" w:rsidP="00F23077">
      <w:pPr>
        <w:rPr>
          <w:b/>
          <w:bCs/>
          <w:sz w:val="32"/>
          <w:szCs w:val="32"/>
        </w:rPr>
      </w:pPr>
    </w:p>
    <w:p w14:paraId="64C9D98D" w14:textId="77777777" w:rsidR="00F90A7E" w:rsidRDefault="00F90A7E" w:rsidP="00F23077">
      <w:pPr>
        <w:rPr>
          <w:b/>
          <w:bCs/>
          <w:sz w:val="32"/>
          <w:szCs w:val="32"/>
        </w:rPr>
      </w:pPr>
    </w:p>
    <w:p w14:paraId="7BE7FB99" w14:textId="080FE4D1" w:rsidR="00F23077" w:rsidRPr="0041068B" w:rsidRDefault="00F23077" w:rsidP="00F23077">
      <w:pPr>
        <w:rPr>
          <w:sz w:val="32"/>
          <w:szCs w:val="32"/>
        </w:rPr>
      </w:pPr>
      <w:r w:rsidRPr="0041068B">
        <w:rPr>
          <w:b/>
          <w:bCs/>
          <w:sz w:val="32"/>
          <w:szCs w:val="32"/>
        </w:rPr>
        <w:t>Water supplies and drought</w:t>
      </w:r>
    </w:p>
    <w:p w14:paraId="0DAC131F" w14:textId="77777777" w:rsidR="00F23077" w:rsidRPr="00F23077" w:rsidRDefault="00F23077" w:rsidP="00F23077">
      <w:r w:rsidRPr="00F23077">
        <w:lastRenderedPageBreak/>
        <w:t> </w:t>
      </w:r>
    </w:p>
    <w:p w14:paraId="1D664D87" w14:textId="77777777" w:rsidR="00F23077" w:rsidRPr="0041068B" w:rsidRDefault="00F23077" w:rsidP="00F23077">
      <w:pPr>
        <w:rPr>
          <w:b/>
          <w:bCs/>
        </w:rPr>
      </w:pPr>
      <w:r w:rsidRPr="0041068B">
        <w:rPr>
          <w:b/>
          <w:bCs/>
        </w:rPr>
        <w:t>But it rains all the time in England. Why do we still need restrictions?</w:t>
      </w:r>
    </w:p>
    <w:p w14:paraId="78B8EF88" w14:textId="77777777" w:rsidR="00F23077" w:rsidRPr="00F23077" w:rsidRDefault="00000000" w:rsidP="00F23077">
      <w:r>
        <w:pict w14:anchorId="03F8D3F4">
          <v:rect id="_x0000_i1032" style="width:0;height:1.5pt" o:hralign="center" o:hrstd="t" o:hr="t" fillcolor="#a0a0a0" stroked="f"/>
        </w:pict>
      </w:r>
    </w:p>
    <w:p w14:paraId="0E98C7AE" w14:textId="6B6DCB78" w:rsidR="00F23077" w:rsidRPr="00F23077" w:rsidRDefault="00F23077" w:rsidP="00F23077">
      <w:r w:rsidRPr="00F23077">
        <w:t>A few days of rainfall won't reverse the effects of many months of dry weather.</w:t>
      </w:r>
    </w:p>
    <w:p w14:paraId="731043A6" w14:textId="2923A079" w:rsidR="00F23077" w:rsidRPr="00F23077" w:rsidRDefault="00F23077" w:rsidP="00F23077">
      <w:r w:rsidRPr="00F23077">
        <w:t>Our rivers, groundwater and reservoirs need sustained rainfall over a much longer period to recover.</w:t>
      </w:r>
    </w:p>
    <w:p w14:paraId="1420D66F" w14:textId="5C7CDAA3" w:rsidR="00B46B83" w:rsidRDefault="00F23077" w:rsidP="00B46B83">
      <w:r w:rsidRPr="00F23077">
        <w:t xml:space="preserve">Any rain is welcome and will help. The sooner water resources </w:t>
      </w:r>
      <w:r w:rsidR="007E1234" w:rsidRPr="00F23077">
        <w:t>recover;</w:t>
      </w:r>
      <w:r w:rsidRPr="00F23077">
        <w:t xml:space="preserve"> the sooner restrictions can be removed.</w:t>
      </w:r>
    </w:p>
    <w:p w14:paraId="61776F22" w14:textId="77777777" w:rsidR="0041068B" w:rsidRDefault="0041068B" w:rsidP="00B46B83"/>
    <w:p w14:paraId="134871CB" w14:textId="61625341" w:rsidR="00B46B83" w:rsidRPr="0041068B" w:rsidRDefault="00B46B83" w:rsidP="00B46B83">
      <w:pPr>
        <w:rPr>
          <w:b/>
          <w:bCs/>
        </w:rPr>
      </w:pPr>
      <w:r w:rsidRPr="0041068B">
        <w:rPr>
          <w:b/>
          <w:bCs/>
        </w:rPr>
        <w:t>How much water will the hosepipe ban save?</w:t>
      </w:r>
    </w:p>
    <w:p w14:paraId="5D4244E0" w14:textId="77777777" w:rsidR="00B46B83" w:rsidRPr="00B46B83" w:rsidRDefault="00000000" w:rsidP="00B46B83">
      <w:r>
        <w:pict w14:anchorId="028A6B71">
          <v:rect id="_x0000_i1033" style="width:0;height:1.5pt" o:hralign="center" o:hrstd="t" o:hr="t" fillcolor="#a0a0a0" stroked="f"/>
        </w:pict>
      </w:r>
    </w:p>
    <w:p w14:paraId="40E6E8F4" w14:textId="087D488C" w:rsidR="00B46B83" w:rsidRPr="00B46B83" w:rsidRDefault="00B46B83" w:rsidP="00B46B83">
      <w:r w:rsidRPr="00B46B83">
        <w:t>Hosepipes use large amounts of water and are often left running unattended.</w:t>
      </w:r>
    </w:p>
    <w:p w14:paraId="3CD81A48" w14:textId="6DDDED61" w:rsidR="00F23077" w:rsidRDefault="00B46B83">
      <w:r w:rsidRPr="00B46B83">
        <w:t>Every customer who swaps a hosepipe for a watering can or bucket can help reduce pressure on water supplies</w:t>
      </w:r>
      <w:r w:rsidR="0041068B">
        <w:t>.</w:t>
      </w:r>
    </w:p>
    <w:p w14:paraId="4BA2D272" w14:textId="77777777" w:rsidR="0041068B" w:rsidRDefault="0041068B"/>
    <w:p w14:paraId="338FBF82" w14:textId="77777777" w:rsidR="00B46B83" w:rsidRPr="0041068B" w:rsidRDefault="00B46B83" w:rsidP="00B46B83">
      <w:pPr>
        <w:rPr>
          <w:b/>
          <w:bCs/>
        </w:rPr>
      </w:pPr>
      <w:r w:rsidRPr="0041068B">
        <w:rPr>
          <w:b/>
          <w:bCs/>
        </w:rPr>
        <w:t>Does this mean water rationing is next?</w:t>
      </w:r>
    </w:p>
    <w:p w14:paraId="2CB29B4B" w14:textId="77777777" w:rsidR="00B46B83" w:rsidRPr="00B46B83" w:rsidRDefault="00000000" w:rsidP="00B46B83">
      <w:r>
        <w:pict w14:anchorId="7BC79AEF">
          <v:rect id="_x0000_i1034" style="width:0;height:1.5pt" o:hralign="center" o:hrstd="t" o:hr="t" fillcolor="#a0a0a0" stroked="f"/>
        </w:pict>
      </w:r>
    </w:p>
    <w:p w14:paraId="201BC936" w14:textId="482F25F2" w:rsidR="00B46B83" w:rsidRPr="00B46B83" w:rsidRDefault="00B46B83" w:rsidP="00B46B83">
      <w:r w:rsidRPr="00B46B83">
        <w:t>No.</w:t>
      </w:r>
    </w:p>
    <w:p w14:paraId="37A85DE2" w14:textId="555FCE20" w:rsidR="00B46B83" w:rsidRPr="00B46B83" w:rsidRDefault="00B46B83" w:rsidP="00B46B83">
      <w:r w:rsidRPr="00B46B83">
        <w:t>The hosepipe ban is designed to reduce demand and help protect water supplies.</w:t>
      </w:r>
    </w:p>
    <w:p w14:paraId="6D3DAD7A" w14:textId="6F76E51A" w:rsidR="00B46B83" w:rsidRDefault="00B46B83">
      <w:r w:rsidRPr="00B46B83">
        <w:t>Our hope is that these restrictions, together with customers reducing water use, help avoid any need for further measures.</w:t>
      </w:r>
    </w:p>
    <w:p w14:paraId="7C75CD15" w14:textId="77777777" w:rsidR="00B46B83" w:rsidRDefault="00B46B83"/>
    <w:p w14:paraId="1A1BBD01" w14:textId="77777777" w:rsidR="00664551" w:rsidRPr="0041068B" w:rsidRDefault="00664551" w:rsidP="00664551">
      <w:pPr>
        <w:rPr>
          <w:b/>
          <w:bCs/>
        </w:rPr>
      </w:pPr>
      <w:r w:rsidRPr="0041068B">
        <w:rPr>
          <w:b/>
          <w:bCs/>
        </w:rPr>
        <w:t>When will the hosepipe ban end?</w:t>
      </w:r>
    </w:p>
    <w:p w14:paraId="352E8038" w14:textId="77777777" w:rsidR="00664551" w:rsidRPr="00664551" w:rsidRDefault="00000000" w:rsidP="00664551">
      <w:r>
        <w:pict w14:anchorId="0F827052">
          <v:rect id="_x0000_i1035" style="width:0;height:1.5pt" o:hralign="center" o:hrstd="t" o:hr="t" fillcolor="#a0a0a0" stroked="f"/>
        </w:pict>
      </w:r>
    </w:p>
    <w:p w14:paraId="2BBA8883" w14:textId="3B687275" w:rsidR="00664551" w:rsidRPr="00664551" w:rsidRDefault="00664551" w:rsidP="00664551">
      <w:r w:rsidRPr="00664551">
        <w:t>We can't say for certain.</w:t>
      </w:r>
    </w:p>
    <w:p w14:paraId="48542F4F" w14:textId="632476DE" w:rsidR="00664551" w:rsidRPr="00664551" w:rsidRDefault="00664551" w:rsidP="00664551">
      <w:r w:rsidRPr="00664551">
        <w:t>The restrictions will remain in place until water resources recover and we're confident supplies have returned to more normal levels.</w:t>
      </w:r>
    </w:p>
    <w:p w14:paraId="60A7D452" w14:textId="77777777" w:rsidR="00664551" w:rsidRPr="00664551" w:rsidRDefault="00664551" w:rsidP="00664551">
      <w:r w:rsidRPr="00664551">
        <w:t>We'll keep customers updated and won't keep restrictions in place for longer than necessary.</w:t>
      </w:r>
    </w:p>
    <w:p w14:paraId="7A452451" w14:textId="77777777" w:rsidR="00B46B83" w:rsidRDefault="00B46B83"/>
    <w:p w14:paraId="758962CC" w14:textId="77777777" w:rsidR="00664551" w:rsidRDefault="00664551"/>
    <w:p w14:paraId="62BA79D1" w14:textId="77777777" w:rsidR="00664551" w:rsidRDefault="00664551"/>
    <w:p w14:paraId="4F745155" w14:textId="77777777" w:rsidR="00D66D3A" w:rsidRPr="00FB551D" w:rsidRDefault="00D66D3A" w:rsidP="00D66D3A">
      <w:pPr>
        <w:rPr>
          <w:sz w:val="32"/>
          <w:szCs w:val="32"/>
        </w:rPr>
      </w:pPr>
      <w:r w:rsidRPr="00FB551D">
        <w:rPr>
          <w:b/>
          <w:bCs/>
          <w:sz w:val="32"/>
          <w:szCs w:val="32"/>
        </w:rPr>
        <w:t>What you can and can't do</w:t>
      </w:r>
    </w:p>
    <w:p w14:paraId="3C611BEC" w14:textId="77777777" w:rsidR="00D66D3A" w:rsidRPr="00D66D3A" w:rsidRDefault="00D66D3A" w:rsidP="00D66D3A">
      <w:r w:rsidRPr="00D66D3A">
        <w:lastRenderedPageBreak/>
        <w:t> </w:t>
      </w:r>
    </w:p>
    <w:p w14:paraId="7478F1BE" w14:textId="77777777" w:rsidR="00D66D3A" w:rsidRPr="00FB551D" w:rsidRDefault="00D66D3A" w:rsidP="00D66D3A">
      <w:pPr>
        <w:rPr>
          <w:b/>
          <w:bCs/>
        </w:rPr>
      </w:pPr>
      <w:r w:rsidRPr="00FB551D">
        <w:rPr>
          <w:b/>
          <w:bCs/>
        </w:rPr>
        <w:t>What can I still do?</w:t>
      </w:r>
    </w:p>
    <w:p w14:paraId="5EDEEB06" w14:textId="77777777" w:rsidR="00D66D3A" w:rsidRPr="00D66D3A" w:rsidRDefault="00000000" w:rsidP="00D66D3A">
      <w:r>
        <w:pict w14:anchorId="2FB1B4DD">
          <v:rect id="_x0000_i1036" style="width:0;height:1.5pt" o:hralign="center" o:hrstd="t" o:hr="t" fillcolor="#a0a0a0" stroked="f"/>
        </w:pict>
      </w:r>
    </w:p>
    <w:p w14:paraId="63F71C1A" w14:textId="75AF9022" w:rsidR="00D66D3A" w:rsidRPr="00D66D3A" w:rsidRDefault="00D66D3A" w:rsidP="00D66D3A">
      <w:r w:rsidRPr="00D66D3A">
        <w:t>You can continue to use water as normal inside your home.</w:t>
      </w:r>
    </w:p>
    <w:p w14:paraId="19FDF122" w14:textId="77777777" w:rsidR="00D66D3A" w:rsidRPr="00D66D3A" w:rsidRDefault="00D66D3A" w:rsidP="00D66D3A">
      <w:r w:rsidRPr="00D66D3A">
        <w:t>You can also:</w:t>
      </w:r>
    </w:p>
    <w:p w14:paraId="3E18571B" w14:textId="77777777" w:rsidR="00D66D3A" w:rsidRPr="00D66D3A" w:rsidRDefault="00D66D3A" w:rsidP="00D66D3A">
      <w:pPr>
        <w:numPr>
          <w:ilvl w:val="0"/>
          <w:numId w:val="3"/>
        </w:numPr>
      </w:pPr>
      <w:r w:rsidRPr="00D66D3A">
        <w:t>Water plants using a watering can</w:t>
      </w:r>
    </w:p>
    <w:p w14:paraId="46D271A9" w14:textId="77777777" w:rsidR="00D66D3A" w:rsidRPr="00D66D3A" w:rsidRDefault="00D66D3A" w:rsidP="00D66D3A">
      <w:pPr>
        <w:numPr>
          <w:ilvl w:val="0"/>
          <w:numId w:val="3"/>
        </w:numPr>
      </w:pPr>
      <w:r w:rsidRPr="00D66D3A">
        <w:t>Use water from a water butt</w:t>
      </w:r>
    </w:p>
    <w:p w14:paraId="125F4BD8" w14:textId="77777777" w:rsidR="00D66D3A" w:rsidRPr="00D66D3A" w:rsidRDefault="00D66D3A" w:rsidP="00D66D3A">
      <w:pPr>
        <w:numPr>
          <w:ilvl w:val="0"/>
          <w:numId w:val="3"/>
        </w:numPr>
      </w:pPr>
      <w:r w:rsidRPr="00D66D3A">
        <w:t>Reuse household water where safe to do so</w:t>
      </w:r>
    </w:p>
    <w:p w14:paraId="6CED6313" w14:textId="77777777" w:rsidR="00D66D3A" w:rsidRPr="00D66D3A" w:rsidRDefault="00D66D3A" w:rsidP="00D66D3A">
      <w:pPr>
        <w:numPr>
          <w:ilvl w:val="0"/>
          <w:numId w:val="3"/>
        </w:numPr>
      </w:pPr>
      <w:r w:rsidRPr="00D66D3A">
        <w:t>Wash your car using a bucket and sponge</w:t>
      </w:r>
    </w:p>
    <w:p w14:paraId="03BC9E2F" w14:textId="3B259416" w:rsidR="00664551" w:rsidRDefault="00D66D3A" w:rsidP="00FB551D">
      <w:pPr>
        <w:numPr>
          <w:ilvl w:val="0"/>
          <w:numId w:val="3"/>
        </w:numPr>
      </w:pPr>
      <w:r w:rsidRPr="00D66D3A">
        <w:t>Fill watering cans directly from a tap</w:t>
      </w:r>
    </w:p>
    <w:p w14:paraId="24B282EB" w14:textId="77777777" w:rsidR="00D66D3A" w:rsidRDefault="00D66D3A"/>
    <w:p w14:paraId="261BD675" w14:textId="77777777" w:rsidR="00D66D3A" w:rsidRPr="00FB551D" w:rsidRDefault="00D66D3A" w:rsidP="00D66D3A">
      <w:pPr>
        <w:rPr>
          <w:b/>
          <w:bCs/>
        </w:rPr>
      </w:pPr>
      <w:r w:rsidRPr="00FB551D">
        <w:rPr>
          <w:b/>
          <w:bCs/>
        </w:rPr>
        <w:t>What can't I do?</w:t>
      </w:r>
    </w:p>
    <w:p w14:paraId="14FF0898" w14:textId="77777777" w:rsidR="00D66D3A" w:rsidRPr="00D66D3A" w:rsidRDefault="00000000" w:rsidP="00D66D3A">
      <w:r>
        <w:pict w14:anchorId="3436670B">
          <v:rect id="_x0000_i1037" style="width:0;height:1.5pt" o:hralign="center" o:hrstd="t" o:hr="t" fillcolor="#a0a0a0" stroked="f"/>
        </w:pict>
      </w:r>
    </w:p>
    <w:p w14:paraId="16F96AA4" w14:textId="77777777" w:rsidR="00D66D3A" w:rsidRPr="00D66D3A" w:rsidRDefault="00D66D3A" w:rsidP="00D66D3A">
      <w:r w:rsidRPr="00D66D3A">
        <w:t>You must not use a hosepipe, sprinkler or pressure washer for activities such as:</w:t>
      </w:r>
    </w:p>
    <w:p w14:paraId="797CCAA0" w14:textId="77777777" w:rsidR="00D66D3A" w:rsidRPr="00D66D3A" w:rsidRDefault="00D66D3A" w:rsidP="00D66D3A">
      <w:pPr>
        <w:numPr>
          <w:ilvl w:val="0"/>
          <w:numId w:val="4"/>
        </w:numPr>
      </w:pPr>
      <w:r w:rsidRPr="00D66D3A">
        <w:t>Watering gardens or lawns</w:t>
      </w:r>
    </w:p>
    <w:p w14:paraId="43764D0B" w14:textId="77777777" w:rsidR="00D66D3A" w:rsidRPr="00D66D3A" w:rsidRDefault="00D66D3A" w:rsidP="00D66D3A">
      <w:pPr>
        <w:numPr>
          <w:ilvl w:val="0"/>
          <w:numId w:val="4"/>
        </w:numPr>
      </w:pPr>
      <w:r w:rsidRPr="00D66D3A">
        <w:t>Washing private vehicles</w:t>
      </w:r>
    </w:p>
    <w:p w14:paraId="2C766EA5" w14:textId="77777777" w:rsidR="00D66D3A" w:rsidRPr="00D66D3A" w:rsidRDefault="00D66D3A" w:rsidP="00D66D3A">
      <w:pPr>
        <w:numPr>
          <w:ilvl w:val="0"/>
          <w:numId w:val="4"/>
        </w:numPr>
      </w:pPr>
      <w:r w:rsidRPr="00D66D3A">
        <w:t>Cleaning patios, paths, walls or windows</w:t>
      </w:r>
    </w:p>
    <w:p w14:paraId="567F8D00" w14:textId="77777777" w:rsidR="00D66D3A" w:rsidRPr="00D66D3A" w:rsidRDefault="00D66D3A" w:rsidP="00D66D3A">
      <w:pPr>
        <w:numPr>
          <w:ilvl w:val="0"/>
          <w:numId w:val="4"/>
        </w:numPr>
      </w:pPr>
      <w:r w:rsidRPr="00D66D3A">
        <w:t>Filling paddling pools, swimming pools or hot tubs</w:t>
      </w:r>
    </w:p>
    <w:p w14:paraId="765129C4" w14:textId="77777777" w:rsidR="00D66D3A" w:rsidRPr="00D66D3A" w:rsidRDefault="00D66D3A" w:rsidP="00D66D3A">
      <w:pPr>
        <w:numPr>
          <w:ilvl w:val="0"/>
          <w:numId w:val="4"/>
        </w:numPr>
      </w:pPr>
      <w:r w:rsidRPr="00D66D3A">
        <w:t>Using water slides, sprinkler toys or similar recreational equipment</w:t>
      </w:r>
    </w:p>
    <w:p w14:paraId="22BC2C35" w14:textId="77777777" w:rsidR="00D66D3A" w:rsidRPr="00D66D3A" w:rsidRDefault="00D66D3A" w:rsidP="00D66D3A">
      <w:pPr>
        <w:numPr>
          <w:ilvl w:val="0"/>
          <w:numId w:val="4"/>
        </w:numPr>
      </w:pPr>
      <w:r w:rsidRPr="00D66D3A">
        <w:t>Filling ornamental fountains</w:t>
      </w:r>
    </w:p>
    <w:p w14:paraId="3156804A" w14:textId="77777777" w:rsidR="00D66D3A" w:rsidRDefault="00D66D3A"/>
    <w:p w14:paraId="2EC94E25" w14:textId="77777777" w:rsidR="00D66D3A" w:rsidRDefault="00D66D3A"/>
    <w:p w14:paraId="57C698BF" w14:textId="77777777" w:rsidR="00307B8E" w:rsidRPr="00FB551D" w:rsidRDefault="00307B8E" w:rsidP="00307B8E">
      <w:pPr>
        <w:rPr>
          <w:b/>
          <w:bCs/>
        </w:rPr>
      </w:pPr>
      <w:r w:rsidRPr="00FB551D">
        <w:rPr>
          <w:b/>
          <w:bCs/>
        </w:rPr>
        <w:t>Are there any exemptions?</w:t>
      </w:r>
    </w:p>
    <w:p w14:paraId="78DEBFE9" w14:textId="77777777" w:rsidR="00307B8E" w:rsidRPr="00307B8E" w:rsidRDefault="00000000" w:rsidP="00307B8E">
      <w:r>
        <w:pict w14:anchorId="5E7208C0">
          <v:rect id="_x0000_i1038" style="width:0;height:1.5pt" o:hralign="center" o:hrstd="t" o:hr="t" fillcolor="#a0a0a0" stroked="f"/>
        </w:pict>
      </w:r>
    </w:p>
    <w:p w14:paraId="6FB49821" w14:textId="42A9BF39" w:rsidR="00307B8E" w:rsidRPr="00307B8E" w:rsidRDefault="00307B8E" w:rsidP="00307B8E">
      <w:r w:rsidRPr="00307B8E">
        <w:t>Yes.</w:t>
      </w:r>
    </w:p>
    <w:p w14:paraId="72023995" w14:textId="690C3813" w:rsidR="00307B8E" w:rsidRDefault="00307B8E" w:rsidP="00307B8E">
      <w:r w:rsidRPr="00307B8E">
        <w:t>Some activities are exempt, including certain health, welfare, business and animal welfare uses.</w:t>
      </w:r>
      <w:r w:rsidR="008C2B17">
        <w:t xml:space="preserve">  </w:t>
      </w:r>
      <w:r w:rsidRPr="00307B8E">
        <w:t>Find out more on </w:t>
      </w:r>
      <w:r w:rsidR="008C2B17">
        <w:t>exemptions towards the bottom of this document.</w:t>
      </w:r>
    </w:p>
    <w:p w14:paraId="14A3FAAA" w14:textId="77777777" w:rsidR="001A73A9" w:rsidRPr="00307B8E" w:rsidRDefault="001A73A9" w:rsidP="00307B8E"/>
    <w:p w14:paraId="506D242D" w14:textId="77777777" w:rsidR="001A73A9" w:rsidRDefault="001A73A9" w:rsidP="00307B8E">
      <w:pPr>
        <w:rPr>
          <w:b/>
          <w:bCs/>
        </w:rPr>
      </w:pPr>
    </w:p>
    <w:p w14:paraId="0E977169" w14:textId="77777777" w:rsidR="008C2B17" w:rsidRDefault="008C2B17" w:rsidP="00307B8E">
      <w:pPr>
        <w:rPr>
          <w:b/>
          <w:bCs/>
        </w:rPr>
      </w:pPr>
    </w:p>
    <w:p w14:paraId="303A6352" w14:textId="14D01A8E" w:rsidR="00307B8E" w:rsidRPr="001A73A9" w:rsidRDefault="00307B8E" w:rsidP="00307B8E">
      <w:pPr>
        <w:rPr>
          <w:b/>
          <w:bCs/>
        </w:rPr>
      </w:pPr>
      <w:r w:rsidRPr="001A73A9">
        <w:rPr>
          <w:b/>
          <w:bCs/>
        </w:rPr>
        <w:t>What if I'm physically unable to use a watering can?</w:t>
      </w:r>
    </w:p>
    <w:p w14:paraId="4B011D07" w14:textId="77777777" w:rsidR="00307B8E" w:rsidRPr="00307B8E" w:rsidRDefault="00000000" w:rsidP="00307B8E">
      <w:r>
        <w:lastRenderedPageBreak/>
        <w:pict w14:anchorId="28787557">
          <v:rect id="_x0000_i1039" style="width:0;height:1.5pt" o:hralign="center" o:hrstd="t" o:hr="t" fillcolor="#a0a0a0" stroked="f"/>
        </w:pict>
      </w:r>
    </w:p>
    <w:p w14:paraId="04C36007" w14:textId="77777777" w:rsidR="00307B8E" w:rsidRPr="00307B8E" w:rsidRDefault="00307B8E" w:rsidP="00307B8E">
      <w:r w:rsidRPr="00307B8E">
        <w:t>Customers on our Priority Services Register who are unable to safely use a watering can or bucket because of health or mobility needs may qualify for an exemption.</w:t>
      </w:r>
    </w:p>
    <w:p w14:paraId="123D8F3C" w14:textId="61F2012F" w:rsidR="00307B8E" w:rsidRPr="00307B8E" w:rsidRDefault="00307B8E" w:rsidP="00307B8E">
      <w:r w:rsidRPr="00307B8E">
        <w:t> Please </w:t>
      </w:r>
      <w:r w:rsidRPr="00DD2362">
        <w:t>contact us</w:t>
      </w:r>
      <w:r w:rsidRPr="00307B8E">
        <w:t> if you think this applies to you.</w:t>
      </w:r>
    </w:p>
    <w:p w14:paraId="3473486B" w14:textId="77777777" w:rsidR="00D66D3A" w:rsidRDefault="00D66D3A"/>
    <w:p w14:paraId="5EC994AB" w14:textId="77777777" w:rsidR="00307B8E" w:rsidRDefault="00307B8E"/>
    <w:p w14:paraId="151636D3" w14:textId="77777777" w:rsidR="009F7237" w:rsidRPr="001A73A9" w:rsidRDefault="009F7237" w:rsidP="009F7237">
      <w:pPr>
        <w:rPr>
          <w:b/>
          <w:bCs/>
        </w:rPr>
      </w:pPr>
      <w:r w:rsidRPr="001A73A9">
        <w:rPr>
          <w:b/>
          <w:bCs/>
        </w:rPr>
        <w:t>I'm on the Priority Services Register. Does the ban still apply?</w:t>
      </w:r>
    </w:p>
    <w:p w14:paraId="10420AA8" w14:textId="77777777" w:rsidR="009F7237" w:rsidRPr="009F7237" w:rsidRDefault="00000000" w:rsidP="009F7237">
      <w:r>
        <w:pict w14:anchorId="6F867A7E">
          <v:rect id="_x0000_i1040" style="width:0;height:1.5pt" o:hralign="center" o:hrstd="t" o:hr="t" fillcolor="#a0a0a0" stroked="f"/>
        </w:pict>
      </w:r>
    </w:p>
    <w:p w14:paraId="12DFE115" w14:textId="0A6942B8" w:rsidR="009F7237" w:rsidRPr="009F7237" w:rsidRDefault="009F7237" w:rsidP="009F7237">
      <w:r w:rsidRPr="009F7237">
        <w:t>Yes.</w:t>
      </w:r>
    </w:p>
    <w:p w14:paraId="31CA9C06" w14:textId="77777777" w:rsidR="009F7237" w:rsidRPr="009F7237" w:rsidRDefault="009F7237" w:rsidP="009F7237">
      <w:r w:rsidRPr="009F7237">
        <w:t>However, if you're physically unable to safely use a watering can or bucket due to health or mobility reasons, you may qualify for an exemption.</w:t>
      </w:r>
    </w:p>
    <w:p w14:paraId="5D3143EB" w14:textId="77777777" w:rsidR="00307B8E" w:rsidRDefault="00307B8E"/>
    <w:p w14:paraId="56A2C492" w14:textId="77777777" w:rsidR="009F7237" w:rsidRDefault="009F7237"/>
    <w:p w14:paraId="12763EC6" w14:textId="77777777" w:rsidR="009F7237" w:rsidRPr="001A73A9" w:rsidRDefault="009F7237" w:rsidP="009F7237">
      <w:pPr>
        <w:rPr>
          <w:b/>
          <w:bCs/>
        </w:rPr>
      </w:pPr>
      <w:r w:rsidRPr="001A73A9">
        <w:rPr>
          <w:b/>
          <w:bCs/>
        </w:rPr>
        <w:t>I'm not on the Priority Services Register. How can I sign up?</w:t>
      </w:r>
    </w:p>
    <w:p w14:paraId="5D52FAAF" w14:textId="77777777" w:rsidR="009F7237" w:rsidRPr="009F7237" w:rsidRDefault="00000000" w:rsidP="009F7237">
      <w:r>
        <w:pict w14:anchorId="1E8FECA5">
          <v:rect id="_x0000_i1041" style="width:0;height:1.5pt" o:hralign="center" o:hrstd="t" o:hr="t" fillcolor="#a0a0a0" stroked="f"/>
        </w:pict>
      </w:r>
    </w:p>
    <w:p w14:paraId="5367F3B9" w14:textId="2C90A784" w:rsidR="009F7237" w:rsidRPr="009F7237" w:rsidRDefault="009F7237" w:rsidP="009F7237">
      <w:r w:rsidRPr="009F7237">
        <w:t>Visit our </w:t>
      </w:r>
      <w:r w:rsidRPr="00AE05AA">
        <w:t>Priority Services Register</w:t>
      </w:r>
      <w:r w:rsidRPr="009F7237">
        <w:t> page or </w:t>
      </w:r>
      <w:r w:rsidRPr="00AE05AA">
        <w:t>contact us</w:t>
      </w:r>
      <w:r w:rsidRPr="009F7237">
        <w:t> and we'll talk you through the options available.</w:t>
      </w:r>
    </w:p>
    <w:p w14:paraId="3CD49AC2" w14:textId="77777777" w:rsidR="009F7237" w:rsidRPr="004E0BD3" w:rsidRDefault="009F7237">
      <w:pPr>
        <w:rPr>
          <w:b/>
          <w:bCs/>
        </w:rPr>
      </w:pPr>
    </w:p>
    <w:p w14:paraId="5D4E5098" w14:textId="77777777" w:rsidR="00557F33" w:rsidRPr="004E0BD3" w:rsidRDefault="00557F33" w:rsidP="00557F33">
      <w:pPr>
        <w:rPr>
          <w:b/>
          <w:bCs/>
        </w:rPr>
      </w:pPr>
      <w:r w:rsidRPr="004E0BD3">
        <w:rPr>
          <w:b/>
          <w:bCs/>
        </w:rPr>
        <w:t>Does the ban apply to NAVs?</w:t>
      </w:r>
    </w:p>
    <w:p w14:paraId="2076CC7C" w14:textId="77777777" w:rsidR="00557F33" w:rsidRPr="00557F33" w:rsidRDefault="00000000" w:rsidP="00557F33">
      <w:r>
        <w:pict w14:anchorId="1D9E4F20">
          <v:rect id="_x0000_i1042" style="width:0;height:1.5pt" o:hralign="center" o:hrstd="t" o:hr="t" fillcolor="#a0a0a0" stroked="f"/>
        </w:pict>
      </w:r>
    </w:p>
    <w:p w14:paraId="088F6ECB" w14:textId="38F592C1" w:rsidR="00557F33" w:rsidRPr="00557F33" w:rsidRDefault="00557F33" w:rsidP="00557F33">
      <w:r w:rsidRPr="00557F33">
        <w:t xml:space="preserve">The ban will include all NAV (New Appointments and Variations) sites as it applies for all domestic use in the region. NAVs are expected to match levels of service </w:t>
      </w:r>
      <w:r w:rsidR="00A7193E">
        <w:t xml:space="preserve">of incumbent water </w:t>
      </w:r>
      <w:r w:rsidR="00B02C8E">
        <w:t xml:space="preserve">companies (such as Anglian Water) </w:t>
      </w:r>
      <w:r w:rsidRPr="00557F33">
        <w:t xml:space="preserve">and </w:t>
      </w:r>
      <w:r w:rsidR="00996701">
        <w:t>therefore will impose the same restrictions.</w:t>
      </w:r>
      <w:r w:rsidR="00756BD1">
        <w:t xml:space="preserve"> We are working with the incumbent water supplier to make sure that service levels are matched.</w:t>
      </w:r>
      <w:r w:rsidRPr="00557F33">
        <w:t xml:space="preserve"> </w:t>
      </w:r>
      <w:r w:rsidR="00996701">
        <w:t xml:space="preserve"> </w:t>
      </w:r>
    </w:p>
    <w:p w14:paraId="437D6A06" w14:textId="77777777" w:rsidR="00756BD1" w:rsidRDefault="00557F33" w:rsidP="00557F33">
      <w:r w:rsidRPr="00557F33">
        <w:t> </w:t>
      </w:r>
    </w:p>
    <w:p w14:paraId="25717E0A" w14:textId="77777777" w:rsidR="00756BD1" w:rsidRDefault="00756BD1" w:rsidP="00557F33"/>
    <w:p w14:paraId="4357FA47" w14:textId="05F7CEF7" w:rsidR="004E0BD3" w:rsidRDefault="00557F33" w:rsidP="00557F33">
      <w:r w:rsidRPr="004E0BD3">
        <w:rPr>
          <w:b/>
          <w:bCs/>
          <w:sz w:val="32"/>
          <w:szCs w:val="32"/>
        </w:rPr>
        <w:t>Garden, plants and outdoor spaces</w:t>
      </w:r>
    </w:p>
    <w:p w14:paraId="0D038973" w14:textId="77777777" w:rsidR="00756BD1" w:rsidRPr="00557F33" w:rsidRDefault="00756BD1" w:rsidP="00557F33"/>
    <w:p w14:paraId="3133BA3A" w14:textId="77777777" w:rsidR="00557F33" w:rsidRPr="004E0BD3" w:rsidRDefault="00557F33" w:rsidP="00557F33">
      <w:pPr>
        <w:rPr>
          <w:b/>
          <w:bCs/>
        </w:rPr>
      </w:pPr>
      <w:r w:rsidRPr="004E0BD3">
        <w:rPr>
          <w:b/>
          <w:bCs/>
        </w:rPr>
        <w:t>Can I still water my garden?</w:t>
      </w:r>
    </w:p>
    <w:p w14:paraId="287BFE1E" w14:textId="77777777" w:rsidR="00557F33" w:rsidRPr="00557F33" w:rsidRDefault="00000000" w:rsidP="00557F33">
      <w:r>
        <w:pict w14:anchorId="515740E8">
          <v:rect id="_x0000_i1043" style="width:0;height:1.5pt" o:hralign="center" o:hrstd="t" o:hr="t" fillcolor="#a0a0a0" stroked="f"/>
        </w:pict>
      </w:r>
    </w:p>
    <w:p w14:paraId="7C0081C9" w14:textId="77777777" w:rsidR="005657BD" w:rsidRDefault="00557F33" w:rsidP="00557F33">
      <w:r w:rsidRPr="00557F33">
        <w:t>Yes, but not with a hosepipe.</w:t>
      </w:r>
    </w:p>
    <w:p w14:paraId="0BB610D1" w14:textId="48A4F965" w:rsidR="00557F33" w:rsidRPr="00557F33" w:rsidRDefault="00557F33" w:rsidP="00557F33">
      <w:r w:rsidRPr="00557F33">
        <w:t>Use a watering can, bucket or stored rainwater instead.</w:t>
      </w:r>
    </w:p>
    <w:p w14:paraId="4E6858B6" w14:textId="77777777" w:rsidR="009F7237" w:rsidRDefault="009F7237"/>
    <w:p w14:paraId="2C26FCEF" w14:textId="77777777" w:rsidR="0019212D" w:rsidRPr="004E0BD3" w:rsidRDefault="0019212D" w:rsidP="0019212D">
      <w:pPr>
        <w:rPr>
          <w:b/>
          <w:bCs/>
        </w:rPr>
      </w:pPr>
    </w:p>
    <w:p w14:paraId="5BA38D99" w14:textId="40EF01DB" w:rsidR="0019212D" w:rsidRPr="004E0BD3" w:rsidRDefault="0019212D" w:rsidP="0019212D">
      <w:pPr>
        <w:rPr>
          <w:b/>
          <w:bCs/>
        </w:rPr>
      </w:pPr>
      <w:r w:rsidRPr="004E0BD3">
        <w:rPr>
          <w:b/>
          <w:bCs/>
        </w:rPr>
        <w:t>Can I still water vegetables and allotments?</w:t>
      </w:r>
    </w:p>
    <w:p w14:paraId="2C7C1879" w14:textId="77777777" w:rsidR="0019212D" w:rsidRPr="0019212D" w:rsidRDefault="00000000" w:rsidP="0019212D">
      <w:r>
        <w:pict w14:anchorId="5D5D3412">
          <v:rect id="_x0000_i1044" style="width:0;height:1.5pt" o:hralign="center" o:hrstd="t" o:hr="t" fillcolor="#a0a0a0" stroked="f"/>
        </w:pict>
      </w:r>
    </w:p>
    <w:p w14:paraId="025F6494" w14:textId="4406CE69" w:rsidR="0019212D" w:rsidRPr="0019212D" w:rsidRDefault="0019212D" w:rsidP="0019212D">
      <w:r w:rsidRPr="0019212D">
        <w:t>Food crops can still be watered in certain circumstances where it isn't reasonable to use a watering can instead.</w:t>
      </w:r>
    </w:p>
    <w:p w14:paraId="2BB229B1" w14:textId="45F3AC28" w:rsidR="0019212D" w:rsidRDefault="0019212D">
      <w:r w:rsidRPr="0019212D">
        <w:t>Please see the exemptions section for more information.</w:t>
      </w:r>
    </w:p>
    <w:p w14:paraId="608E71FF" w14:textId="77777777" w:rsidR="004E0BD3" w:rsidRDefault="004E0BD3"/>
    <w:p w14:paraId="6D11D7FD" w14:textId="77777777" w:rsidR="0019212D" w:rsidRPr="004E0BD3" w:rsidRDefault="0019212D" w:rsidP="0019212D">
      <w:pPr>
        <w:rPr>
          <w:b/>
          <w:bCs/>
        </w:rPr>
      </w:pPr>
      <w:r w:rsidRPr="004E0BD3">
        <w:rPr>
          <w:b/>
          <w:bCs/>
        </w:rPr>
        <w:t>I've spent a lot of money on my garden. Will you compensate me?</w:t>
      </w:r>
    </w:p>
    <w:p w14:paraId="6097E857" w14:textId="77777777" w:rsidR="0019212D" w:rsidRPr="0019212D" w:rsidRDefault="00000000" w:rsidP="0019212D">
      <w:r>
        <w:pict w14:anchorId="0D68159D">
          <v:rect id="_x0000_i1045" style="width:0;height:1.5pt" o:hralign="center" o:hrstd="t" o:hr="t" fillcolor="#a0a0a0" stroked="f"/>
        </w:pict>
      </w:r>
    </w:p>
    <w:p w14:paraId="60FE037F" w14:textId="0E8D89F9" w:rsidR="0019212D" w:rsidRPr="0019212D" w:rsidRDefault="0019212D" w:rsidP="0019212D">
      <w:r w:rsidRPr="0019212D">
        <w:t>No.</w:t>
      </w:r>
    </w:p>
    <w:p w14:paraId="5C967FB6" w14:textId="535E6DCB" w:rsidR="0019212D" w:rsidRDefault="0019212D">
      <w:r w:rsidRPr="0019212D">
        <w:t>The restrictions only apply to hosepipe use. You can still water your plants using a watering can, bucket or stored rainwater.</w:t>
      </w:r>
    </w:p>
    <w:p w14:paraId="635FE18D" w14:textId="77777777" w:rsidR="004E0BD3" w:rsidRDefault="004E0BD3"/>
    <w:p w14:paraId="61A0D87B" w14:textId="77777777" w:rsidR="00386CBE" w:rsidRPr="004E0BD3" w:rsidRDefault="00386CBE" w:rsidP="00386CBE">
      <w:pPr>
        <w:rPr>
          <w:b/>
          <w:bCs/>
        </w:rPr>
      </w:pPr>
      <w:r w:rsidRPr="004E0BD3">
        <w:rPr>
          <w:b/>
          <w:bCs/>
        </w:rPr>
        <w:t>I've just laid new turf. Can I water it?</w:t>
      </w:r>
    </w:p>
    <w:p w14:paraId="729DDCB1" w14:textId="77777777" w:rsidR="00386CBE" w:rsidRPr="00386CBE" w:rsidRDefault="00000000" w:rsidP="00386CBE">
      <w:r>
        <w:pict w14:anchorId="670FBBB4">
          <v:rect id="_x0000_i1046" style="width:0;height:1.5pt" o:hralign="center" o:hrstd="t" o:hr="t" fillcolor="#a0a0a0" stroked="f"/>
        </w:pict>
      </w:r>
    </w:p>
    <w:p w14:paraId="04392B21" w14:textId="03BBF3E1" w:rsidR="00386CBE" w:rsidRPr="00386CBE" w:rsidRDefault="00386CBE" w:rsidP="00386CBE">
      <w:r w:rsidRPr="00386CBE">
        <w:t>Yes.</w:t>
      </w:r>
    </w:p>
    <w:p w14:paraId="20383A33" w14:textId="77777777" w:rsidR="00386CBE" w:rsidRPr="00386CBE" w:rsidRDefault="00386CBE" w:rsidP="00386CBE">
      <w:r w:rsidRPr="00386CBE">
        <w:t>Newly laid turf can be watered with a hosepipe for up to 28 days after installation where it isn't reasonable to use a watering can instead.</w:t>
      </w:r>
    </w:p>
    <w:p w14:paraId="7C822037" w14:textId="77777777" w:rsidR="0019212D" w:rsidRDefault="0019212D"/>
    <w:p w14:paraId="295A2A9B" w14:textId="77777777" w:rsidR="00386CBE" w:rsidRDefault="00386CBE"/>
    <w:p w14:paraId="48CB7E1E" w14:textId="77777777" w:rsidR="00386CBE" w:rsidRPr="004E0BD3" w:rsidRDefault="00386CBE" w:rsidP="00386CBE">
      <w:pPr>
        <w:rPr>
          <w:b/>
          <w:bCs/>
        </w:rPr>
      </w:pPr>
      <w:r w:rsidRPr="004E0BD3">
        <w:rPr>
          <w:b/>
          <w:bCs/>
        </w:rPr>
        <w:t>I've just planted trees or hedges. Can I water them?</w:t>
      </w:r>
    </w:p>
    <w:p w14:paraId="41B21C44" w14:textId="77777777" w:rsidR="00386CBE" w:rsidRPr="00386CBE" w:rsidRDefault="00000000" w:rsidP="00386CBE">
      <w:r>
        <w:pict w14:anchorId="331F09E6">
          <v:rect id="_x0000_i1047" style="width:0;height:1.5pt" o:hralign="center" o:hrstd="t" o:hr="t" fillcolor="#a0a0a0" stroked="f"/>
        </w:pict>
      </w:r>
    </w:p>
    <w:p w14:paraId="544F91E0" w14:textId="5FEE4A40" w:rsidR="00386CBE" w:rsidRPr="00386CBE" w:rsidRDefault="00386CBE" w:rsidP="00386CBE">
      <w:r w:rsidRPr="00386CBE">
        <w:t>Yes.</w:t>
      </w:r>
    </w:p>
    <w:p w14:paraId="0B9C269B" w14:textId="77777777" w:rsidR="00386CBE" w:rsidRPr="00386CBE" w:rsidRDefault="00386CBE" w:rsidP="00386CBE">
      <w:r w:rsidRPr="00386CBE">
        <w:t>Trees, saplings, whips and hedging planted within the last three years can still be watered using a hosepipe where this cannot reasonably be done using a watering can.</w:t>
      </w:r>
    </w:p>
    <w:p w14:paraId="2D638A79" w14:textId="77777777" w:rsidR="00386CBE" w:rsidRDefault="00386CBE"/>
    <w:p w14:paraId="2FDBC3A0" w14:textId="77777777" w:rsidR="00386CBE" w:rsidRPr="004E0BD3" w:rsidRDefault="00386CBE">
      <w:pPr>
        <w:rPr>
          <w:b/>
          <w:bCs/>
        </w:rPr>
      </w:pPr>
    </w:p>
    <w:p w14:paraId="7795E583" w14:textId="77777777" w:rsidR="00507D45" w:rsidRPr="004E0BD3" w:rsidRDefault="00507D45" w:rsidP="00507D45">
      <w:pPr>
        <w:rPr>
          <w:b/>
          <w:bCs/>
        </w:rPr>
      </w:pPr>
      <w:r w:rsidRPr="004E0BD3">
        <w:rPr>
          <w:b/>
          <w:bCs/>
        </w:rPr>
        <w:t>Can I use a sprinkler?</w:t>
      </w:r>
    </w:p>
    <w:p w14:paraId="4C92D6EA" w14:textId="77777777" w:rsidR="00507D45" w:rsidRPr="00507D45" w:rsidRDefault="00000000" w:rsidP="00507D45">
      <w:r>
        <w:pict w14:anchorId="3F27DEAA">
          <v:rect id="_x0000_i1048" style="width:0;height:1.5pt" o:hralign="center" o:hrstd="t" o:hr="t" fillcolor="#a0a0a0" stroked="f"/>
        </w:pict>
      </w:r>
    </w:p>
    <w:p w14:paraId="384BA075" w14:textId="77777777" w:rsidR="00507D45" w:rsidRPr="00507D45" w:rsidRDefault="00507D45" w:rsidP="00507D45">
      <w:r w:rsidRPr="00507D45">
        <w:t>No.</w:t>
      </w:r>
    </w:p>
    <w:p w14:paraId="5CFD007F" w14:textId="4379349F" w:rsidR="00507D45" w:rsidRPr="00507D45" w:rsidRDefault="00507D45" w:rsidP="00507D45">
      <w:r w:rsidRPr="00507D45">
        <w:t> Sprinklers are connected to a hosepipe and are covered by the restrictions.</w:t>
      </w:r>
    </w:p>
    <w:p w14:paraId="3C456FFA" w14:textId="77777777" w:rsidR="00386CBE" w:rsidRDefault="00386CBE"/>
    <w:p w14:paraId="4CB17599" w14:textId="77777777" w:rsidR="00507D45" w:rsidRDefault="00507D45"/>
    <w:p w14:paraId="31096F4B" w14:textId="77777777" w:rsidR="005646D1" w:rsidRPr="004E0BD3" w:rsidRDefault="005646D1" w:rsidP="005646D1">
      <w:pPr>
        <w:rPr>
          <w:b/>
          <w:bCs/>
        </w:rPr>
      </w:pPr>
      <w:r w:rsidRPr="004E0BD3">
        <w:rPr>
          <w:b/>
          <w:bCs/>
        </w:rPr>
        <w:t>What does the ban mean for sports grounds and golf courses?</w:t>
      </w:r>
    </w:p>
    <w:p w14:paraId="51FF62E4" w14:textId="77777777" w:rsidR="005646D1" w:rsidRPr="005646D1" w:rsidRDefault="00000000" w:rsidP="005646D1">
      <w:r>
        <w:pict w14:anchorId="57D56826">
          <v:rect id="_x0000_i1049" style="width:0;height:1.5pt" o:hralign="center" o:hrstd="t" o:hr="t" fillcolor="#a0a0a0" stroked="f"/>
        </w:pict>
      </w:r>
    </w:p>
    <w:p w14:paraId="02B360A6" w14:textId="1364E13C" w:rsidR="005646D1" w:rsidRPr="005646D1" w:rsidRDefault="005646D1" w:rsidP="005646D1">
      <w:r w:rsidRPr="005646D1">
        <w:t>Grassed areas used for sport or recreation may be watered where necessary for health and safety, but only the active playing area.</w:t>
      </w:r>
    </w:p>
    <w:p w14:paraId="368F6A91" w14:textId="77777777" w:rsidR="005646D1" w:rsidRPr="005646D1" w:rsidRDefault="005646D1" w:rsidP="005646D1">
      <w:r w:rsidRPr="005646D1">
        <w:t>For golf courses, this is generally limited to greens and tee areas.</w:t>
      </w:r>
    </w:p>
    <w:p w14:paraId="6843EEC4" w14:textId="77777777" w:rsidR="005646D1" w:rsidRDefault="005646D1"/>
    <w:p w14:paraId="0B63B9F2" w14:textId="77777777" w:rsidR="001C2525" w:rsidRDefault="001C2525"/>
    <w:p w14:paraId="2BECC441" w14:textId="77777777" w:rsidR="005646D1" w:rsidRPr="004E0BD3" w:rsidRDefault="005646D1" w:rsidP="005646D1">
      <w:pPr>
        <w:rPr>
          <w:b/>
          <w:bCs/>
        </w:rPr>
      </w:pPr>
      <w:r w:rsidRPr="004E0BD3">
        <w:rPr>
          <w:b/>
          <w:bCs/>
        </w:rPr>
        <w:t>Can I still use a hose to water a sports ground e.g. pitch, bowling green etc?</w:t>
      </w:r>
    </w:p>
    <w:p w14:paraId="3531CB3A" w14:textId="77777777" w:rsidR="005646D1" w:rsidRPr="005646D1" w:rsidRDefault="00000000" w:rsidP="005646D1">
      <w:r>
        <w:pict w14:anchorId="68309C65">
          <v:rect id="_x0000_i1050" style="width:0;height:1.5pt" o:hralign="center" o:hrstd="t" o:hr="t" fillcolor="#a0a0a0" stroked="f"/>
        </w:pict>
      </w:r>
    </w:p>
    <w:p w14:paraId="524E5333" w14:textId="1C7BD1AA" w:rsidR="005646D1" w:rsidRPr="005646D1" w:rsidRDefault="005646D1" w:rsidP="005646D1">
      <w:r w:rsidRPr="005646D1">
        <w:t xml:space="preserve">Areas of grass used for sport or recreation are included in the ban, however there is a statutory exception if it is </w:t>
      </w:r>
      <w:r w:rsidR="001C2525">
        <w:t xml:space="preserve">absolutely </w:t>
      </w:r>
      <w:r w:rsidR="001C2525" w:rsidRPr="005646D1">
        <w:t>necessary</w:t>
      </w:r>
      <w:r w:rsidRPr="005646D1">
        <w:t xml:space="preserve"> to water for health and safety reasons. Watering of the </w:t>
      </w:r>
      <w:r w:rsidRPr="005646D1">
        <w:rPr>
          <w:b/>
          <w:bCs/>
        </w:rPr>
        <w:t>active playing area</w:t>
      </w:r>
      <w:r w:rsidRPr="005646D1">
        <w:t> only is permitted where this is for health and safety reasons. We encourage all sports clubs etc to rethink whether watering of grounds can be delayed. Where it is absolutely necessary, we ask them to use water wisely, for example watering later at night so water doesn't evaporate, and when usage isn't at its peak.</w:t>
      </w:r>
    </w:p>
    <w:p w14:paraId="563A0FE5" w14:textId="77777777" w:rsidR="005646D1" w:rsidRDefault="005646D1"/>
    <w:p w14:paraId="5C8A2EE7" w14:textId="77777777" w:rsidR="001C2525" w:rsidRDefault="001C2525"/>
    <w:p w14:paraId="52895BF2" w14:textId="38BE966E" w:rsidR="00566070" w:rsidRDefault="00566070" w:rsidP="00566070">
      <w:pPr>
        <w:rPr>
          <w:b/>
          <w:bCs/>
          <w:sz w:val="32"/>
          <w:szCs w:val="32"/>
        </w:rPr>
      </w:pPr>
      <w:r w:rsidRPr="00160584">
        <w:rPr>
          <w:b/>
          <w:bCs/>
          <w:sz w:val="32"/>
          <w:szCs w:val="32"/>
        </w:rPr>
        <w:t>Cars, boats and leisure</w:t>
      </w:r>
    </w:p>
    <w:p w14:paraId="596B8ABB" w14:textId="77777777" w:rsidR="00160584" w:rsidRPr="00160584" w:rsidRDefault="00160584" w:rsidP="00566070">
      <w:pPr>
        <w:rPr>
          <w:sz w:val="32"/>
          <w:szCs w:val="32"/>
        </w:rPr>
      </w:pPr>
    </w:p>
    <w:p w14:paraId="7A9936CA" w14:textId="77777777" w:rsidR="00566070" w:rsidRPr="00160584" w:rsidRDefault="00566070" w:rsidP="00566070">
      <w:pPr>
        <w:rPr>
          <w:b/>
          <w:bCs/>
        </w:rPr>
      </w:pPr>
      <w:r w:rsidRPr="00160584">
        <w:rPr>
          <w:b/>
          <w:bCs/>
        </w:rPr>
        <w:t>Can I still wash my car?</w:t>
      </w:r>
    </w:p>
    <w:p w14:paraId="62D7E874" w14:textId="77777777" w:rsidR="00566070" w:rsidRPr="00566070" w:rsidRDefault="00000000" w:rsidP="00566070">
      <w:r>
        <w:pict w14:anchorId="7303AB96">
          <v:rect id="_x0000_i1051" style="width:0;height:1.5pt" o:hralign="center" o:hrstd="t" o:hr="t" fillcolor="#a0a0a0" stroked="f"/>
        </w:pict>
      </w:r>
    </w:p>
    <w:p w14:paraId="0F26DE8B" w14:textId="2552AE00" w:rsidR="00566070" w:rsidRPr="00566070" w:rsidRDefault="00566070" w:rsidP="00566070">
      <w:r w:rsidRPr="00566070">
        <w:t>Yes, but not with a hosepipe or pressure washer.</w:t>
      </w:r>
    </w:p>
    <w:p w14:paraId="61343AB5" w14:textId="77777777" w:rsidR="00566070" w:rsidRPr="00566070" w:rsidRDefault="00566070" w:rsidP="00566070">
      <w:r w:rsidRPr="00566070">
        <w:t>Use a bucket and sponge instead.</w:t>
      </w:r>
    </w:p>
    <w:p w14:paraId="6BFC1A37" w14:textId="77777777" w:rsidR="00566070" w:rsidRDefault="00566070"/>
    <w:p w14:paraId="2ACCB4DE" w14:textId="77777777" w:rsidR="00E64602" w:rsidRPr="00160584" w:rsidRDefault="00E64602" w:rsidP="00E64602">
      <w:pPr>
        <w:rPr>
          <w:b/>
          <w:bCs/>
        </w:rPr>
      </w:pPr>
      <w:r w:rsidRPr="00160584">
        <w:rPr>
          <w:b/>
          <w:bCs/>
        </w:rPr>
        <w:t>Why can commercial car washes still operate?</w:t>
      </w:r>
    </w:p>
    <w:p w14:paraId="0A437C1F" w14:textId="77777777" w:rsidR="00E64602" w:rsidRPr="00E64602" w:rsidRDefault="00000000" w:rsidP="00E64602">
      <w:r>
        <w:pict w14:anchorId="44C73F1A">
          <v:rect id="_x0000_i1052" style="width:0;height:1.5pt" o:hralign="center" o:hrstd="t" o:hr="t" fillcolor="#a0a0a0" stroked="f"/>
        </w:pict>
      </w:r>
    </w:p>
    <w:p w14:paraId="6B0E214F" w14:textId="75FA06CA" w:rsidR="00E64602" w:rsidRPr="00E64602" w:rsidRDefault="00E64602" w:rsidP="00E64602">
      <w:r w:rsidRPr="00E64602">
        <w:t>Some business activities are legally exempt because they support jobs and livelihoods.</w:t>
      </w:r>
    </w:p>
    <w:p w14:paraId="1820CECF" w14:textId="77777777" w:rsidR="00E64602" w:rsidRPr="00E64602" w:rsidRDefault="00E64602" w:rsidP="00E64602">
      <w:r w:rsidRPr="00E64602">
        <w:t>Many commercial car washes also recycle and reuse water.</w:t>
      </w:r>
    </w:p>
    <w:p w14:paraId="64E8A66D" w14:textId="77777777" w:rsidR="00566070" w:rsidRDefault="00566070"/>
    <w:p w14:paraId="0F7A9DD9" w14:textId="77777777" w:rsidR="00E64602" w:rsidRDefault="00E64602"/>
    <w:p w14:paraId="12EF0ECC" w14:textId="77777777" w:rsidR="00E64602" w:rsidRPr="00160584" w:rsidRDefault="00E64602" w:rsidP="00E64602">
      <w:pPr>
        <w:rPr>
          <w:b/>
          <w:bCs/>
        </w:rPr>
      </w:pPr>
      <w:r w:rsidRPr="00160584">
        <w:rPr>
          <w:b/>
          <w:bCs/>
        </w:rPr>
        <w:t>Can I fill my motorhome or caravan water tank?</w:t>
      </w:r>
    </w:p>
    <w:p w14:paraId="40BD0647" w14:textId="7830FC7F" w:rsidR="00E64602" w:rsidRPr="00E64602" w:rsidRDefault="00000000" w:rsidP="00E64602">
      <w:r>
        <w:lastRenderedPageBreak/>
        <w:pict w14:anchorId="1CA22195">
          <v:rect id="_x0000_i1053" style="width:0;height:1.5pt" o:hralign="center" o:hrstd="t" o:hr="t" fillcolor="#a0a0a0" stroked="f"/>
        </w:pict>
      </w:r>
      <w:r w:rsidR="00E64602" w:rsidRPr="00E64602">
        <w:t>Yes.</w:t>
      </w:r>
    </w:p>
    <w:p w14:paraId="2EA6B84C" w14:textId="77777777" w:rsidR="00E64602" w:rsidRPr="00E64602" w:rsidRDefault="00E64602" w:rsidP="00E64602">
      <w:r w:rsidRPr="00E64602">
        <w:t>You can use a hosepipe to fill onboard water tanks used for drinking, cooking and washing.</w:t>
      </w:r>
    </w:p>
    <w:p w14:paraId="04150212" w14:textId="77777777" w:rsidR="00E64602" w:rsidRDefault="00E64602"/>
    <w:p w14:paraId="63315CD5" w14:textId="77777777" w:rsidR="00E64602" w:rsidRDefault="00E64602"/>
    <w:p w14:paraId="306E8938" w14:textId="77777777" w:rsidR="00E64602" w:rsidRPr="00160584" w:rsidRDefault="00E64602" w:rsidP="00E64602">
      <w:pPr>
        <w:rPr>
          <w:b/>
          <w:bCs/>
        </w:rPr>
      </w:pPr>
      <w:r w:rsidRPr="00160584">
        <w:rPr>
          <w:b/>
          <w:bCs/>
        </w:rPr>
        <w:t>Can I fill my paddling pool?</w:t>
      </w:r>
    </w:p>
    <w:p w14:paraId="1B930702" w14:textId="77777777" w:rsidR="00E64602" w:rsidRPr="00E64602" w:rsidRDefault="00000000" w:rsidP="00E64602">
      <w:r>
        <w:pict w14:anchorId="5C5B2A31">
          <v:rect id="_x0000_i1054" style="width:0;height:1.5pt" o:hralign="center" o:hrstd="t" o:hr="t" fillcolor="#a0a0a0" stroked="f"/>
        </w:pict>
      </w:r>
    </w:p>
    <w:p w14:paraId="48B3D833" w14:textId="4228A3C0" w:rsidR="00E64602" w:rsidRPr="00E64602" w:rsidRDefault="00E64602" w:rsidP="00E64602">
      <w:r w:rsidRPr="00E64602">
        <w:t>Not with a hosepipe.</w:t>
      </w:r>
    </w:p>
    <w:p w14:paraId="3679FDDC" w14:textId="77777777" w:rsidR="00E64602" w:rsidRPr="00E64602" w:rsidRDefault="00E64602" w:rsidP="00E64602">
      <w:r w:rsidRPr="00E64602">
        <w:t>You can fill it using a bucket or watering can.</w:t>
      </w:r>
    </w:p>
    <w:p w14:paraId="192F6165" w14:textId="77777777" w:rsidR="00E64602" w:rsidRDefault="00E64602"/>
    <w:p w14:paraId="3BD0BE75" w14:textId="77777777" w:rsidR="00E64602" w:rsidRDefault="00E64602"/>
    <w:p w14:paraId="303CDF0A" w14:textId="77777777" w:rsidR="005A2675" w:rsidRPr="00160584" w:rsidRDefault="005A2675" w:rsidP="005A2675">
      <w:pPr>
        <w:rPr>
          <w:b/>
          <w:bCs/>
        </w:rPr>
      </w:pPr>
      <w:r w:rsidRPr="00160584">
        <w:rPr>
          <w:b/>
          <w:bCs/>
        </w:rPr>
        <w:t>Can I fill my hot tub?</w:t>
      </w:r>
    </w:p>
    <w:p w14:paraId="2A455355" w14:textId="77777777" w:rsidR="005A2675" w:rsidRPr="005A2675" w:rsidRDefault="00000000" w:rsidP="005A2675">
      <w:r>
        <w:pict w14:anchorId="0D23C4AD">
          <v:rect id="_x0000_i1055" style="width:0;height:1.5pt" o:hralign="center" o:hrstd="t" o:hr="t" fillcolor="#a0a0a0" stroked="f"/>
        </w:pict>
      </w:r>
    </w:p>
    <w:p w14:paraId="09480638" w14:textId="12E8BFC4" w:rsidR="005A2675" w:rsidRPr="005A2675" w:rsidRDefault="005A2675" w:rsidP="005A2675">
      <w:r w:rsidRPr="005A2675">
        <w:t>Not with a hosepipe. </w:t>
      </w:r>
    </w:p>
    <w:p w14:paraId="2B23593A" w14:textId="77777777" w:rsidR="005A2675" w:rsidRDefault="005A2675" w:rsidP="005A2675">
      <w:r w:rsidRPr="005A2675">
        <w:t>The only exception is the initial filling of a newly installed or newly hired hot tub.</w:t>
      </w:r>
    </w:p>
    <w:p w14:paraId="2D95766A" w14:textId="77777777" w:rsidR="00160584" w:rsidRPr="005A2675" w:rsidRDefault="00160584" w:rsidP="005A2675"/>
    <w:p w14:paraId="37058205" w14:textId="77777777" w:rsidR="005A2675" w:rsidRPr="00160584" w:rsidRDefault="005A2675" w:rsidP="005A2675">
      <w:pPr>
        <w:rPr>
          <w:b/>
          <w:bCs/>
        </w:rPr>
      </w:pPr>
      <w:r w:rsidRPr="00160584">
        <w:rPr>
          <w:b/>
          <w:bCs/>
        </w:rPr>
        <w:t>What about water toys?</w:t>
      </w:r>
    </w:p>
    <w:p w14:paraId="6959B934" w14:textId="77777777" w:rsidR="005A2675" w:rsidRPr="005A2675" w:rsidRDefault="00000000" w:rsidP="005A2675">
      <w:r>
        <w:pict w14:anchorId="249D0640">
          <v:rect id="_x0000_i1056" style="width:0;height:1.5pt" o:hralign="center" o:hrstd="t" o:hr="t" fillcolor="#a0a0a0" stroked="f"/>
        </w:pict>
      </w:r>
    </w:p>
    <w:p w14:paraId="01DEC061" w14:textId="1447EA07" w:rsidR="005A2675" w:rsidRPr="005A2675" w:rsidRDefault="005A2675" w:rsidP="005A2675">
      <w:r w:rsidRPr="005A2675">
        <w:t>You can't use hosepipe-fed toys such as sprinkler toys, water slides or slip-and-slides.</w:t>
      </w:r>
    </w:p>
    <w:p w14:paraId="5987064E" w14:textId="77777777" w:rsidR="005A2675" w:rsidRPr="005A2675" w:rsidRDefault="005A2675" w:rsidP="005A2675">
      <w:r w:rsidRPr="005A2675">
        <w:t>You can still fill water balloons or water pistols without using a hosepipe.</w:t>
      </w:r>
    </w:p>
    <w:p w14:paraId="6165DE76" w14:textId="77777777" w:rsidR="005A2675" w:rsidRDefault="005A2675"/>
    <w:p w14:paraId="3ED2694B" w14:textId="77777777" w:rsidR="00E86000" w:rsidRPr="00160584" w:rsidRDefault="00E86000" w:rsidP="00E86000">
      <w:pPr>
        <w:rPr>
          <w:b/>
          <w:bCs/>
        </w:rPr>
      </w:pPr>
      <w:r w:rsidRPr="00160584">
        <w:rPr>
          <w:b/>
          <w:bCs/>
        </w:rPr>
        <w:t>What are the rules for boats?</w:t>
      </w:r>
    </w:p>
    <w:p w14:paraId="291E400F" w14:textId="77777777" w:rsidR="00E86000" w:rsidRPr="00E86000" w:rsidRDefault="00000000" w:rsidP="00E86000">
      <w:r>
        <w:pict w14:anchorId="3A67E53F">
          <v:rect id="_x0000_i1057" style="width:0;height:1.5pt" o:hralign="center" o:hrstd="t" o:hr="t" fillcolor="#a0a0a0" stroked="f"/>
        </w:pict>
      </w:r>
    </w:p>
    <w:p w14:paraId="07EBE45B" w14:textId="22DD312A" w:rsidR="00E86000" w:rsidRPr="00E86000" w:rsidRDefault="00E86000" w:rsidP="00E86000">
      <w:r w:rsidRPr="00E86000">
        <w:t>There are a number of exemptions covering boats, including circumstances relating to safety, biosecurity, fuel efficiency and onboard water supplies.</w:t>
      </w:r>
    </w:p>
    <w:p w14:paraId="7FA432C6" w14:textId="501B12FC" w:rsidR="00E86000" w:rsidRPr="00E86000" w:rsidRDefault="00E86000" w:rsidP="00E86000">
      <w:r w:rsidRPr="00E86000">
        <w:t>Please see the </w:t>
      </w:r>
      <w:r w:rsidR="0032338E" w:rsidRPr="0032338E">
        <w:t>exemp</w:t>
      </w:r>
      <w:r w:rsidR="0032338E">
        <w:t>tions</w:t>
      </w:r>
      <w:r w:rsidRPr="00E86000">
        <w:t> section for full details.</w:t>
      </w:r>
    </w:p>
    <w:p w14:paraId="1393F7AB" w14:textId="77777777" w:rsidR="00E86000" w:rsidRDefault="00E86000"/>
    <w:p w14:paraId="01BEA297" w14:textId="77777777" w:rsidR="00E86000" w:rsidRPr="00160584" w:rsidRDefault="00E86000" w:rsidP="00E86000">
      <w:pPr>
        <w:rPr>
          <w:b/>
          <w:bCs/>
        </w:rPr>
      </w:pPr>
      <w:r w:rsidRPr="00160584">
        <w:rPr>
          <w:b/>
          <w:bCs/>
        </w:rPr>
        <w:t>I live on a marina and rely on a hosepipe to fill the boat's water tank - how will this affect berth holders?</w:t>
      </w:r>
    </w:p>
    <w:p w14:paraId="097034C7" w14:textId="77777777" w:rsidR="00E86000" w:rsidRPr="00E86000" w:rsidRDefault="00000000" w:rsidP="00E86000">
      <w:r>
        <w:pict w14:anchorId="684387D3">
          <v:rect id="_x0000_i1058" style="width:0;height:1.5pt" o:hralign="center" o:hrstd="t" o:hr="t" fillcolor="#a0a0a0" stroked="f"/>
        </w:pict>
      </w:r>
    </w:p>
    <w:p w14:paraId="30A5796F" w14:textId="0D5C54A7" w:rsidR="00E86000" w:rsidRPr="00E86000" w:rsidRDefault="00E86000" w:rsidP="00E86000">
      <w:r w:rsidRPr="00E86000">
        <w:t>Boat owners can use a hosepipe to fill a water tank that will be used for cleaning, cooking and sanitisation - this is covered in the </w:t>
      </w:r>
      <w:r w:rsidRPr="00097924">
        <w:t>exceptions</w:t>
      </w:r>
      <w:r w:rsidR="00097924">
        <w:t xml:space="preserve"> – please see the exemptions section below</w:t>
      </w:r>
      <w:r w:rsidRPr="00E86000">
        <w:t>. </w:t>
      </w:r>
    </w:p>
    <w:p w14:paraId="0F6DE3CC" w14:textId="77777777" w:rsidR="00E86000" w:rsidRDefault="00E86000"/>
    <w:p w14:paraId="360B6D6F" w14:textId="77777777" w:rsidR="00E86000" w:rsidRPr="00160584" w:rsidRDefault="00E86000">
      <w:pPr>
        <w:rPr>
          <w:sz w:val="32"/>
          <w:szCs w:val="32"/>
        </w:rPr>
      </w:pPr>
    </w:p>
    <w:p w14:paraId="32AD08E9" w14:textId="77777777" w:rsidR="00367CA2" w:rsidRPr="00160584" w:rsidRDefault="00367CA2" w:rsidP="00367CA2">
      <w:pPr>
        <w:rPr>
          <w:sz w:val="32"/>
          <w:szCs w:val="32"/>
        </w:rPr>
      </w:pPr>
      <w:r w:rsidRPr="00160584">
        <w:rPr>
          <w:b/>
          <w:bCs/>
          <w:sz w:val="32"/>
          <w:szCs w:val="32"/>
        </w:rPr>
        <w:t>Animals and fish</w:t>
      </w:r>
    </w:p>
    <w:p w14:paraId="333B9B1A" w14:textId="77777777" w:rsidR="00367CA2" w:rsidRPr="00367CA2" w:rsidRDefault="00367CA2" w:rsidP="00367CA2">
      <w:r w:rsidRPr="00367CA2">
        <w:t> </w:t>
      </w:r>
    </w:p>
    <w:p w14:paraId="10BA00BA" w14:textId="77777777" w:rsidR="00367CA2" w:rsidRPr="00160584" w:rsidRDefault="00367CA2" w:rsidP="00367CA2">
      <w:pPr>
        <w:rPr>
          <w:b/>
          <w:bCs/>
        </w:rPr>
      </w:pPr>
      <w:r w:rsidRPr="00160584">
        <w:rPr>
          <w:b/>
          <w:bCs/>
        </w:rPr>
        <w:t>Can I use a hosepipe for my pets or livestock?</w:t>
      </w:r>
    </w:p>
    <w:p w14:paraId="4ABA8F99" w14:textId="77777777" w:rsidR="00367CA2" w:rsidRPr="00367CA2" w:rsidRDefault="00000000" w:rsidP="00367CA2">
      <w:r>
        <w:pict w14:anchorId="6E46F189">
          <v:rect id="_x0000_i1059" style="width:0;height:1.5pt" o:hralign="center" o:hrstd="t" o:hr="t" fillcolor="#a0a0a0" stroked="f"/>
        </w:pict>
      </w:r>
    </w:p>
    <w:p w14:paraId="622ED653" w14:textId="0DD1C6E1" w:rsidR="00367CA2" w:rsidRPr="00367CA2" w:rsidRDefault="00367CA2" w:rsidP="00367CA2">
      <w:r w:rsidRPr="00367CA2">
        <w:t>Yes.</w:t>
      </w:r>
    </w:p>
    <w:p w14:paraId="39E11195" w14:textId="77777777" w:rsidR="00367CA2" w:rsidRPr="00367CA2" w:rsidRDefault="00367CA2" w:rsidP="00367CA2">
      <w:r w:rsidRPr="00367CA2">
        <w:t>Animals must continue to have access to clean drinking water and appropriate welfare standards.</w:t>
      </w:r>
    </w:p>
    <w:p w14:paraId="031386EE" w14:textId="77777777" w:rsidR="00E86000" w:rsidRDefault="00E86000"/>
    <w:p w14:paraId="12904F19" w14:textId="77777777" w:rsidR="00367CA2" w:rsidRPr="00160584" w:rsidRDefault="00367CA2">
      <w:pPr>
        <w:rPr>
          <w:b/>
          <w:bCs/>
        </w:rPr>
      </w:pPr>
    </w:p>
    <w:p w14:paraId="21981557" w14:textId="77777777" w:rsidR="00367CA2" w:rsidRPr="00160584" w:rsidRDefault="00367CA2" w:rsidP="00367CA2">
      <w:pPr>
        <w:rPr>
          <w:b/>
          <w:bCs/>
        </w:rPr>
      </w:pPr>
      <w:r w:rsidRPr="00160584">
        <w:rPr>
          <w:b/>
          <w:bCs/>
        </w:rPr>
        <w:t>I keep fish in a pond. Can I top it up?</w:t>
      </w:r>
    </w:p>
    <w:p w14:paraId="62776067" w14:textId="77777777" w:rsidR="00367CA2" w:rsidRPr="00367CA2" w:rsidRDefault="00000000" w:rsidP="00367CA2">
      <w:r>
        <w:pict w14:anchorId="282B563C">
          <v:rect id="_x0000_i1060" style="width:0;height:1.5pt" o:hralign="center" o:hrstd="t" o:hr="t" fillcolor="#a0a0a0" stroked="f"/>
        </w:pict>
      </w:r>
    </w:p>
    <w:p w14:paraId="3B34BEF9" w14:textId="077B7909" w:rsidR="00367CA2" w:rsidRPr="00367CA2" w:rsidRDefault="00367CA2" w:rsidP="00367CA2">
      <w:r w:rsidRPr="00367CA2">
        <w:t>Yes.</w:t>
      </w:r>
    </w:p>
    <w:p w14:paraId="28A41326" w14:textId="70812E30" w:rsidR="00367CA2" w:rsidRDefault="00367CA2">
      <w:r w:rsidRPr="00367CA2">
        <w:t>Ponds that contain fish or other aquatic animals are exempt.</w:t>
      </w:r>
    </w:p>
    <w:p w14:paraId="7594C239" w14:textId="77777777" w:rsidR="00160584" w:rsidRDefault="00160584"/>
    <w:p w14:paraId="070F55C6" w14:textId="77777777" w:rsidR="00160584" w:rsidRDefault="00160584"/>
    <w:p w14:paraId="1D85A594" w14:textId="77777777" w:rsidR="004F16F3" w:rsidRPr="00160584" w:rsidRDefault="004F16F3" w:rsidP="004F16F3">
      <w:pPr>
        <w:rPr>
          <w:b/>
          <w:bCs/>
        </w:rPr>
      </w:pPr>
      <w:r w:rsidRPr="00160584">
        <w:rPr>
          <w:b/>
          <w:bCs/>
        </w:rPr>
        <w:t>Can I use a fountain to oxygenate a fish pond?</w:t>
      </w:r>
    </w:p>
    <w:p w14:paraId="2B2DEEF1" w14:textId="77777777" w:rsidR="004F16F3" w:rsidRPr="004F16F3" w:rsidRDefault="00000000" w:rsidP="004F16F3">
      <w:r>
        <w:pict w14:anchorId="3E535236">
          <v:rect id="_x0000_i1061" style="width:0;height:1.5pt" o:hralign="center" o:hrstd="t" o:hr="t" fillcolor="#a0a0a0" stroked="f"/>
        </w:pict>
      </w:r>
    </w:p>
    <w:p w14:paraId="1EA0D1AE" w14:textId="6DB97427" w:rsidR="004F16F3" w:rsidRPr="004F16F3" w:rsidRDefault="004F16F3" w:rsidP="004F16F3">
      <w:r w:rsidRPr="004F16F3">
        <w:t>Yes.</w:t>
      </w:r>
    </w:p>
    <w:p w14:paraId="1A98C479" w14:textId="77777777" w:rsidR="004F16F3" w:rsidRPr="004F16F3" w:rsidRDefault="004F16F3" w:rsidP="004F16F3">
      <w:r w:rsidRPr="004F16F3">
        <w:t>You can continue to use a fountain where it is necessary to provide oxygen to fish or other aquatic animals.</w:t>
      </w:r>
    </w:p>
    <w:p w14:paraId="67E8466C" w14:textId="77777777" w:rsidR="00367CA2" w:rsidRDefault="00367CA2"/>
    <w:p w14:paraId="2B13CA18" w14:textId="77777777" w:rsidR="004F16F3" w:rsidRDefault="004F16F3"/>
    <w:p w14:paraId="64B12570" w14:textId="77777777" w:rsidR="00097924" w:rsidRDefault="00097924" w:rsidP="004F16F3">
      <w:pPr>
        <w:rPr>
          <w:b/>
          <w:bCs/>
          <w:sz w:val="32"/>
          <w:szCs w:val="32"/>
        </w:rPr>
      </w:pPr>
    </w:p>
    <w:p w14:paraId="52A4B6AC" w14:textId="77777777" w:rsidR="00097924" w:rsidRDefault="00097924" w:rsidP="004F16F3">
      <w:pPr>
        <w:rPr>
          <w:b/>
          <w:bCs/>
          <w:sz w:val="32"/>
          <w:szCs w:val="32"/>
        </w:rPr>
      </w:pPr>
    </w:p>
    <w:p w14:paraId="7D3BB4AE" w14:textId="77777777" w:rsidR="00097924" w:rsidRDefault="00097924" w:rsidP="004F16F3">
      <w:pPr>
        <w:rPr>
          <w:b/>
          <w:bCs/>
          <w:sz w:val="32"/>
          <w:szCs w:val="32"/>
        </w:rPr>
      </w:pPr>
    </w:p>
    <w:p w14:paraId="6912DBD4" w14:textId="768F7ADB" w:rsidR="004F16F3" w:rsidRPr="00160584" w:rsidRDefault="004F16F3" w:rsidP="004F16F3">
      <w:pPr>
        <w:rPr>
          <w:sz w:val="32"/>
          <w:szCs w:val="32"/>
        </w:rPr>
      </w:pPr>
      <w:r w:rsidRPr="00160584">
        <w:rPr>
          <w:b/>
          <w:bCs/>
          <w:sz w:val="32"/>
          <w:szCs w:val="32"/>
        </w:rPr>
        <w:t>Bills, enforcement and legal information</w:t>
      </w:r>
    </w:p>
    <w:p w14:paraId="1388483C" w14:textId="77777777" w:rsidR="004F16F3" w:rsidRPr="004F16F3" w:rsidRDefault="004F16F3" w:rsidP="004F16F3">
      <w:r w:rsidRPr="004F16F3">
        <w:t> </w:t>
      </w:r>
    </w:p>
    <w:p w14:paraId="6E47CEB5" w14:textId="77777777" w:rsidR="004F16F3" w:rsidRPr="00160584" w:rsidRDefault="004F16F3" w:rsidP="004F16F3">
      <w:pPr>
        <w:rPr>
          <w:b/>
          <w:bCs/>
        </w:rPr>
      </w:pPr>
      <w:r w:rsidRPr="00160584">
        <w:rPr>
          <w:b/>
          <w:bCs/>
        </w:rPr>
        <w:t>Will my bill go down?</w:t>
      </w:r>
    </w:p>
    <w:p w14:paraId="53D1D656" w14:textId="77777777" w:rsidR="004F16F3" w:rsidRPr="004F16F3" w:rsidRDefault="00000000" w:rsidP="004F16F3">
      <w:r>
        <w:lastRenderedPageBreak/>
        <w:pict w14:anchorId="745B2E79">
          <v:rect id="_x0000_i1062" style="width:0;height:1.5pt" o:hralign="center" o:hrstd="t" o:hr="t" fillcolor="#a0a0a0" stroked="f"/>
        </w:pict>
      </w:r>
    </w:p>
    <w:p w14:paraId="2AFFDD40" w14:textId="5D71444E" w:rsidR="004F16F3" w:rsidRPr="004F16F3" w:rsidRDefault="004F16F3" w:rsidP="004F16F3">
      <w:r w:rsidRPr="004F16F3">
        <w:t>If you're on a water meter, using less water could reduce your bill because you'll only pay for the water you use.</w:t>
      </w:r>
    </w:p>
    <w:p w14:paraId="34D7A5B6" w14:textId="77777777" w:rsidR="004F16F3" w:rsidRPr="004F16F3" w:rsidRDefault="004F16F3" w:rsidP="004F16F3">
      <w:r w:rsidRPr="004F16F3">
        <w:t>Customers without a meter won't see a change to their charges.</w:t>
      </w:r>
    </w:p>
    <w:p w14:paraId="03A81B2A" w14:textId="77777777" w:rsidR="004F16F3" w:rsidRDefault="004F16F3"/>
    <w:p w14:paraId="207379B4" w14:textId="77777777" w:rsidR="004F16F3" w:rsidRDefault="004F16F3"/>
    <w:p w14:paraId="19977AA8" w14:textId="77777777" w:rsidR="00BB1123" w:rsidRPr="00160584" w:rsidRDefault="00BB1123" w:rsidP="00BB1123">
      <w:pPr>
        <w:rPr>
          <w:b/>
          <w:bCs/>
        </w:rPr>
      </w:pPr>
      <w:r w:rsidRPr="00160584">
        <w:rPr>
          <w:b/>
          <w:bCs/>
        </w:rPr>
        <w:t>I've got a water meter. Why can't I use as much water as I want?</w:t>
      </w:r>
    </w:p>
    <w:p w14:paraId="63494BAE" w14:textId="77777777" w:rsidR="00BB1123" w:rsidRPr="00BB1123" w:rsidRDefault="00000000" w:rsidP="00BB1123">
      <w:r>
        <w:pict w14:anchorId="2E37467A">
          <v:rect id="_x0000_i1063" style="width:0;height:1.5pt" o:hralign="center" o:hrstd="t" o:hr="t" fillcolor="#a0a0a0" stroked="f"/>
        </w:pict>
      </w:r>
    </w:p>
    <w:p w14:paraId="4A002A35" w14:textId="1BCC7D5B" w:rsidR="00BB1123" w:rsidRPr="00BB1123" w:rsidRDefault="00BB1123" w:rsidP="00BB1123">
      <w:r w:rsidRPr="00BB1123">
        <w:t>The restrictions apply to all customers, regardless of whether they are metered.</w:t>
      </w:r>
    </w:p>
    <w:p w14:paraId="614EEE97" w14:textId="3715C535" w:rsidR="004F16F3" w:rsidRDefault="00BB1123">
      <w:r w:rsidRPr="00BB1123">
        <w:t>The aim is to protect water supplies for everyone across the region.</w:t>
      </w:r>
    </w:p>
    <w:p w14:paraId="54D01BD2" w14:textId="77777777" w:rsidR="00160584" w:rsidRDefault="00160584"/>
    <w:p w14:paraId="75EF3AE0" w14:textId="77777777" w:rsidR="00BB1123" w:rsidRPr="00160584" w:rsidRDefault="00BB1123" w:rsidP="00BB1123">
      <w:pPr>
        <w:rPr>
          <w:b/>
          <w:bCs/>
        </w:rPr>
      </w:pPr>
      <w:r w:rsidRPr="00160584">
        <w:rPr>
          <w:b/>
          <w:bCs/>
        </w:rPr>
        <w:t>How is the ban enforced?</w:t>
      </w:r>
    </w:p>
    <w:p w14:paraId="75B2A55F" w14:textId="77777777" w:rsidR="00BB1123" w:rsidRPr="00BB1123" w:rsidRDefault="00000000" w:rsidP="00BB1123">
      <w:r>
        <w:pict w14:anchorId="6EACCADC">
          <v:rect id="_x0000_i1064" style="width:0;height:1.5pt" o:hralign="center" o:hrstd="t" o:hr="t" fillcolor="#a0a0a0" stroked="f"/>
        </w:pict>
      </w:r>
    </w:p>
    <w:p w14:paraId="67E40D65" w14:textId="607ADD3A" w:rsidR="00BB1123" w:rsidRPr="00BB1123" w:rsidRDefault="00BB1123" w:rsidP="00BB1123">
      <w:r w:rsidRPr="00BB1123">
        <w:t>We're asking everyone to do the right thing and follow the restrictions.</w:t>
      </w:r>
    </w:p>
    <w:p w14:paraId="32E2DC1F" w14:textId="77777777" w:rsidR="00BB1123" w:rsidRPr="00BB1123" w:rsidRDefault="00BB1123" w:rsidP="00BB1123">
      <w:r w:rsidRPr="00BB1123">
        <w:t>However, hosepipe bans are legally enforceable.</w:t>
      </w:r>
    </w:p>
    <w:p w14:paraId="0D3E981D" w14:textId="77777777" w:rsidR="00BB1123" w:rsidRDefault="00BB1123"/>
    <w:p w14:paraId="690C8248" w14:textId="77777777" w:rsidR="00BB1123" w:rsidRDefault="00BB1123"/>
    <w:p w14:paraId="232EA8E3" w14:textId="77777777" w:rsidR="00BB1123" w:rsidRPr="00160584" w:rsidRDefault="00BB1123" w:rsidP="00BB1123">
      <w:pPr>
        <w:rPr>
          <w:b/>
          <w:bCs/>
        </w:rPr>
      </w:pPr>
      <w:r w:rsidRPr="00160584">
        <w:rPr>
          <w:b/>
          <w:bCs/>
        </w:rPr>
        <w:t>What action will you take if someone ignores the ban?</w:t>
      </w:r>
    </w:p>
    <w:p w14:paraId="5011CBC7" w14:textId="77777777" w:rsidR="00BB1123" w:rsidRPr="00BB1123" w:rsidRDefault="00000000" w:rsidP="00BB1123">
      <w:r>
        <w:pict w14:anchorId="2E80EDC7">
          <v:rect id="_x0000_i1065" style="width:0;height:1.5pt" o:hralign="center" o:hrstd="t" o:hr="t" fillcolor="#a0a0a0" stroked="f"/>
        </w:pict>
      </w:r>
    </w:p>
    <w:p w14:paraId="47BD88D2" w14:textId="0261D7F3" w:rsidR="00BB1123" w:rsidRPr="00BB1123" w:rsidRDefault="00BB1123" w:rsidP="00BB1123">
      <w:r w:rsidRPr="00BB1123">
        <w:t>We'll usually start by reminding customers about the restrictions and helping them understand why they're in place.</w:t>
      </w:r>
    </w:p>
    <w:p w14:paraId="4D36C358" w14:textId="77777777" w:rsidR="00BB1123" w:rsidRPr="00BB1123" w:rsidRDefault="00BB1123" w:rsidP="00BB1123">
      <w:r w:rsidRPr="00BB1123">
        <w:t>In serious or repeated cases, customers could face a fine of up to £1,000.</w:t>
      </w:r>
    </w:p>
    <w:p w14:paraId="3D374D32" w14:textId="77777777" w:rsidR="00BB1123" w:rsidRDefault="00BB1123"/>
    <w:p w14:paraId="705F5E2C" w14:textId="77777777" w:rsidR="00160584" w:rsidRDefault="00160584"/>
    <w:p w14:paraId="2D12FFF7" w14:textId="77777777" w:rsidR="0082610D" w:rsidRPr="00160584" w:rsidRDefault="0082610D" w:rsidP="0082610D">
      <w:pPr>
        <w:rPr>
          <w:b/>
          <w:bCs/>
        </w:rPr>
      </w:pPr>
      <w:r w:rsidRPr="00160584">
        <w:rPr>
          <w:b/>
          <w:bCs/>
        </w:rPr>
        <w:t>What should I do if I see someone using a hosepipe?</w:t>
      </w:r>
    </w:p>
    <w:p w14:paraId="4CF27914" w14:textId="77777777" w:rsidR="0082610D" w:rsidRPr="0082610D" w:rsidRDefault="00000000" w:rsidP="0082610D">
      <w:r>
        <w:pict w14:anchorId="2D659507">
          <v:rect id="_x0000_i1066" style="width:0;height:1.5pt" o:hralign="center" o:hrstd="t" o:hr="t" fillcolor="#a0a0a0" stroked="f"/>
        </w:pict>
      </w:r>
    </w:p>
    <w:p w14:paraId="7C93EC70" w14:textId="25E3A547" w:rsidR="0082610D" w:rsidRPr="0082610D" w:rsidRDefault="0082610D" w:rsidP="0082610D">
      <w:r w:rsidRPr="0082610D">
        <w:t>They may not realise the restrictions apply to them, or they may be using a valid exemption.</w:t>
      </w:r>
    </w:p>
    <w:p w14:paraId="51E27A2D" w14:textId="15F3EF52" w:rsidR="0082610D" w:rsidRPr="0082610D" w:rsidRDefault="0082610D" w:rsidP="0082610D">
      <w:r w:rsidRPr="0082610D">
        <w:t>If you're concerned, you can </w:t>
      </w:r>
      <w:r w:rsidRPr="00CD6BAB">
        <w:t>contact us</w:t>
      </w:r>
      <w:r w:rsidRPr="0082610D">
        <w:t> and we'll investigate.</w:t>
      </w:r>
    </w:p>
    <w:p w14:paraId="26928B35" w14:textId="77777777" w:rsidR="0082610D" w:rsidRDefault="0082610D"/>
    <w:p w14:paraId="72399C69" w14:textId="77777777" w:rsidR="00160584" w:rsidRDefault="00160584"/>
    <w:p w14:paraId="738825FE" w14:textId="77777777" w:rsidR="0082610D" w:rsidRPr="00160584" w:rsidRDefault="0082610D" w:rsidP="0082610D">
      <w:pPr>
        <w:rPr>
          <w:b/>
          <w:bCs/>
        </w:rPr>
      </w:pPr>
      <w:r w:rsidRPr="00160584">
        <w:rPr>
          <w:b/>
          <w:bCs/>
        </w:rPr>
        <w:t>Where does the £1,000 fine go?</w:t>
      </w:r>
    </w:p>
    <w:p w14:paraId="49267676" w14:textId="77777777" w:rsidR="0082610D" w:rsidRPr="0082610D" w:rsidRDefault="00000000" w:rsidP="0082610D">
      <w:r>
        <w:lastRenderedPageBreak/>
        <w:pict w14:anchorId="4DACA6CF">
          <v:rect id="_x0000_i1067" style="width:0;height:1.5pt" o:hralign="center" o:hrstd="t" o:hr="t" fillcolor="#a0a0a0" stroked="f"/>
        </w:pict>
      </w:r>
    </w:p>
    <w:p w14:paraId="32779A0B" w14:textId="30FFB232" w:rsidR="0082610D" w:rsidRDefault="0082610D">
      <w:r w:rsidRPr="0082610D">
        <w:t xml:space="preserve">Any fines are imposed by the courts and are paid to the Treasury, not to </w:t>
      </w:r>
      <w:r w:rsidR="00CD6BAB">
        <w:t xml:space="preserve">ESP </w:t>
      </w:r>
      <w:r w:rsidRPr="0082610D">
        <w:t>Water.</w:t>
      </w:r>
    </w:p>
    <w:p w14:paraId="5608254B" w14:textId="77777777" w:rsidR="006F752A" w:rsidRDefault="006F752A" w:rsidP="006F752A"/>
    <w:p w14:paraId="484CE215" w14:textId="77777777" w:rsidR="00160584" w:rsidRDefault="00160584" w:rsidP="006F752A">
      <w:pPr>
        <w:rPr>
          <w:b/>
          <w:bCs/>
        </w:rPr>
      </w:pPr>
    </w:p>
    <w:p w14:paraId="732B6E59" w14:textId="77777777" w:rsidR="00160584" w:rsidRDefault="00160584" w:rsidP="006F752A">
      <w:pPr>
        <w:rPr>
          <w:b/>
          <w:bCs/>
        </w:rPr>
      </w:pPr>
    </w:p>
    <w:p w14:paraId="27B82869" w14:textId="42A05447" w:rsidR="006F752A" w:rsidRPr="00160584" w:rsidRDefault="006F752A" w:rsidP="006F752A">
      <w:pPr>
        <w:rPr>
          <w:b/>
          <w:bCs/>
        </w:rPr>
      </w:pPr>
      <w:r w:rsidRPr="00160584">
        <w:rPr>
          <w:b/>
          <w:bCs/>
        </w:rPr>
        <w:t xml:space="preserve">Will </w:t>
      </w:r>
      <w:r w:rsidR="00CD6BAB">
        <w:rPr>
          <w:b/>
          <w:bCs/>
        </w:rPr>
        <w:t>ESP</w:t>
      </w:r>
      <w:r w:rsidRPr="00160584">
        <w:rPr>
          <w:b/>
          <w:bCs/>
        </w:rPr>
        <w:t xml:space="preserve"> Water employees report people?</w:t>
      </w:r>
    </w:p>
    <w:p w14:paraId="5EF31896" w14:textId="77777777" w:rsidR="006F752A" w:rsidRPr="006F752A" w:rsidRDefault="00000000" w:rsidP="006F752A">
      <w:r>
        <w:pict w14:anchorId="7C280E43">
          <v:rect id="_x0000_i1068" style="width:0;height:1.5pt" o:hralign="center" o:hrstd="t" o:hr="t" fillcolor="#a0a0a0" stroked="f"/>
        </w:pict>
      </w:r>
    </w:p>
    <w:p w14:paraId="27105B9B" w14:textId="7FE8B673" w:rsidR="006F752A" w:rsidRPr="006F752A" w:rsidRDefault="006F752A" w:rsidP="006F752A">
      <w:r w:rsidRPr="006F752A">
        <w:t>Our colleagues may remind customers about the restrictions when they're out and about.</w:t>
      </w:r>
    </w:p>
    <w:p w14:paraId="399722EC" w14:textId="77777777" w:rsidR="006F752A" w:rsidRPr="006F752A" w:rsidRDefault="006F752A" w:rsidP="006F752A">
      <w:r w:rsidRPr="006F752A">
        <w:t>Our focus is on education and protecting water supplies rather than enforcement.</w:t>
      </w:r>
    </w:p>
    <w:p w14:paraId="348B3C27" w14:textId="77777777" w:rsidR="006F752A" w:rsidRDefault="006F752A"/>
    <w:p w14:paraId="20B2B65B" w14:textId="77777777" w:rsidR="00160584" w:rsidRDefault="00160584"/>
    <w:p w14:paraId="39E20932" w14:textId="77777777" w:rsidR="006F752A" w:rsidRPr="00160584" w:rsidRDefault="006F752A" w:rsidP="006F752A">
      <w:pPr>
        <w:rPr>
          <w:b/>
          <w:bCs/>
        </w:rPr>
      </w:pPr>
      <w:r w:rsidRPr="00160584">
        <w:rPr>
          <w:b/>
          <w:bCs/>
        </w:rPr>
        <w:t>What should I do if I think I'm exempt?</w:t>
      </w:r>
    </w:p>
    <w:p w14:paraId="2F87A09A" w14:textId="77777777" w:rsidR="006F752A" w:rsidRPr="006F752A" w:rsidRDefault="00000000" w:rsidP="006F752A">
      <w:r>
        <w:pict w14:anchorId="7647C1C8">
          <v:rect id="_x0000_i1069" style="width:0;height:1.5pt" o:hralign="center" o:hrstd="t" o:hr="t" fillcolor="#a0a0a0" stroked="f"/>
        </w:pict>
      </w:r>
    </w:p>
    <w:p w14:paraId="0128FAD5" w14:textId="47D124A8" w:rsidR="006F752A" w:rsidRPr="006F752A" w:rsidRDefault="006F752A" w:rsidP="006F752A">
      <w:r w:rsidRPr="006F752A">
        <w:t>Please check the </w:t>
      </w:r>
      <w:r w:rsidRPr="00CD6BAB">
        <w:t>exemptions</w:t>
      </w:r>
      <w:r w:rsidRPr="006F752A">
        <w:t> section first. If you're still unsure, contact us and we'll be happy to help.</w:t>
      </w:r>
    </w:p>
    <w:p w14:paraId="050AA51F" w14:textId="77777777" w:rsidR="006F752A" w:rsidRDefault="006F752A"/>
    <w:p w14:paraId="6B175F00" w14:textId="77777777" w:rsidR="006F752A" w:rsidRDefault="006F752A"/>
    <w:p w14:paraId="773FFA38" w14:textId="77777777" w:rsidR="002058E3" w:rsidRPr="00160584" w:rsidRDefault="002058E3" w:rsidP="002058E3">
      <w:pPr>
        <w:rPr>
          <w:b/>
          <w:bCs/>
        </w:rPr>
      </w:pPr>
      <w:r w:rsidRPr="00160584">
        <w:rPr>
          <w:b/>
          <w:bCs/>
        </w:rPr>
        <w:t>Where can I find the full list of exemptions?</w:t>
      </w:r>
    </w:p>
    <w:p w14:paraId="6C6F283B" w14:textId="77777777" w:rsidR="002058E3" w:rsidRPr="002058E3" w:rsidRDefault="00000000" w:rsidP="002058E3">
      <w:r>
        <w:pict w14:anchorId="58956B3D">
          <v:rect id="_x0000_i1070" style="width:0;height:1.5pt" o:hralign="center" o:hrstd="t" o:hr="t" fillcolor="#a0a0a0" stroked="f"/>
        </w:pict>
      </w:r>
    </w:p>
    <w:p w14:paraId="7F67633B" w14:textId="4B45609D" w:rsidR="002058E3" w:rsidRDefault="002058E3" w:rsidP="002058E3">
      <w:r w:rsidRPr="002058E3">
        <w:t>View the full exemptions guide </w:t>
      </w:r>
      <w:r w:rsidR="00B72C13">
        <w:t>here:</w:t>
      </w:r>
    </w:p>
    <w:p w14:paraId="4F931C52" w14:textId="77777777" w:rsidR="00B72C13" w:rsidRPr="002058E3" w:rsidRDefault="00B72C13" w:rsidP="002058E3"/>
    <w:p w14:paraId="143054E1" w14:textId="77777777" w:rsidR="006F752A" w:rsidRDefault="006F752A"/>
    <w:p w14:paraId="1472703E" w14:textId="64D8EF77" w:rsidR="00E702F3" w:rsidRPr="00332131" w:rsidRDefault="00E702F3">
      <w:pPr>
        <w:rPr>
          <w:b/>
          <w:bCs/>
          <w:color w:val="215E99" w:themeColor="text2" w:themeTint="BF"/>
          <w:sz w:val="32"/>
          <w:szCs w:val="32"/>
        </w:rPr>
      </w:pPr>
      <w:r w:rsidRPr="00332131">
        <w:rPr>
          <w:b/>
          <w:bCs/>
          <w:color w:val="215E99" w:themeColor="text2" w:themeTint="BF"/>
          <w:sz w:val="32"/>
          <w:szCs w:val="32"/>
        </w:rPr>
        <w:t>Exemptions</w:t>
      </w:r>
    </w:p>
    <w:p w14:paraId="4F2AFB73" w14:textId="77777777" w:rsidR="00392215" w:rsidRPr="00332131" w:rsidRDefault="00392215" w:rsidP="00392215">
      <w:pPr>
        <w:rPr>
          <w:color w:val="215E99" w:themeColor="text2" w:themeTint="BF"/>
        </w:rPr>
      </w:pPr>
    </w:p>
    <w:p w14:paraId="1092583B" w14:textId="2AA320B8" w:rsidR="00392215" w:rsidRPr="00332131" w:rsidRDefault="00392215" w:rsidP="00392215">
      <w:pPr>
        <w:rPr>
          <w:b/>
          <w:bCs/>
          <w:color w:val="215E99" w:themeColor="text2" w:themeTint="BF"/>
          <w:sz w:val="28"/>
          <w:szCs w:val="28"/>
          <w:u w:val="single"/>
        </w:rPr>
      </w:pPr>
      <w:r w:rsidRPr="00332131">
        <w:rPr>
          <w:b/>
          <w:bCs/>
          <w:color w:val="215E99" w:themeColor="text2" w:themeTint="BF"/>
          <w:sz w:val="28"/>
          <w:szCs w:val="28"/>
          <w:u w:val="single"/>
        </w:rPr>
        <w:t>Hosepipe use</w:t>
      </w:r>
    </w:p>
    <w:p w14:paraId="594F7F50" w14:textId="77777777" w:rsidR="00392215" w:rsidRPr="00332131" w:rsidRDefault="00000000" w:rsidP="00392215">
      <w:pPr>
        <w:rPr>
          <w:color w:val="215E99" w:themeColor="text2" w:themeTint="BF"/>
        </w:rPr>
      </w:pPr>
      <w:r>
        <w:rPr>
          <w:color w:val="215E99" w:themeColor="text2" w:themeTint="BF"/>
        </w:rPr>
        <w:pict w14:anchorId="45DED4B1">
          <v:rect id="_x0000_i1071" style="width:0;height:1.5pt" o:hralign="center" o:hrstd="t" o:hr="t" fillcolor="#a0a0a0" stroked="f"/>
        </w:pict>
      </w:r>
    </w:p>
    <w:p w14:paraId="59D3FC86" w14:textId="77777777" w:rsidR="00392215" w:rsidRPr="00332131" w:rsidRDefault="00392215" w:rsidP="00392215">
      <w:pPr>
        <w:rPr>
          <w:color w:val="215E99" w:themeColor="text2" w:themeTint="BF"/>
        </w:rPr>
      </w:pPr>
      <w:r w:rsidRPr="00332131">
        <w:rPr>
          <w:b/>
          <w:bCs/>
          <w:color w:val="215E99" w:themeColor="text2" w:themeTint="BF"/>
        </w:rPr>
        <w:t>Restricted</w:t>
      </w:r>
    </w:p>
    <w:p w14:paraId="348B8010" w14:textId="77777777" w:rsidR="00392215" w:rsidRPr="00332131" w:rsidRDefault="00392215" w:rsidP="00392215">
      <w:pPr>
        <w:rPr>
          <w:color w:val="215E99" w:themeColor="text2" w:themeTint="BF"/>
        </w:rPr>
      </w:pPr>
      <w:r w:rsidRPr="00332131">
        <w:rPr>
          <w:color w:val="215E99" w:themeColor="text2" w:themeTint="BF"/>
        </w:rPr>
        <w:t>A hosepipe includes anything connected to your mains water supply that's used for the same purpose, including sprinklers, irrigation systems and pressure washers.</w:t>
      </w:r>
    </w:p>
    <w:p w14:paraId="66BCC86B" w14:textId="77777777" w:rsidR="00392215" w:rsidRPr="00332131" w:rsidRDefault="00392215" w:rsidP="00392215">
      <w:pPr>
        <w:rPr>
          <w:color w:val="215E99" w:themeColor="text2" w:themeTint="BF"/>
        </w:rPr>
      </w:pPr>
      <w:r w:rsidRPr="00332131">
        <w:rPr>
          <w:color w:val="215E99" w:themeColor="text2" w:themeTint="BF"/>
        </w:rPr>
        <w:t> </w:t>
      </w:r>
    </w:p>
    <w:p w14:paraId="73618C35" w14:textId="77777777" w:rsidR="00392215" w:rsidRPr="00332131" w:rsidRDefault="00392215" w:rsidP="00392215">
      <w:pPr>
        <w:rPr>
          <w:color w:val="215E99" w:themeColor="text2" w:themeTint="BF"/>
        </w:rPr>
      </w:pPr>
      <w:r w:rsidRPr="00332131">
        <w:rPr>
          <w:b/>
          <w:bCs/>
          <w:color w:val="215E99" w:themeColor="text2" w:themeTint="BF"/>
        </w:rPr>
        <w:t>Exceptions</w:t>
      </w:r>
    </w:p>
    <w:p w14:paraId="004CB735" w14:textId="77777777" w:rsidR="00392215" w:rsidRPr="00332131" w:rsidRDefault="00392215" w:rsidP="00392215">
      <w:pPr>
        <w:rPr>
          <w:color w:val="215E99" w:themeColor="text2" w:themeTint="BF"/>
        </w:rPr>
      </w:pPr>
      <w:r w:rsidRPr="00332131">
        <w:rPr>
          <w:color w:val="215E99" w:themeColor="text2" w:themeTint="BF"/>
        </w:rPr>
        <w:lastRenderedPageBreak/>
        <w:t>You can still use a hosepipe if:</w:t>
      </w:r>
    </w:p>
    <w:p w14:paraId="1A1D19BD" w14:textId="77777777" w:rsidR="00392215" w:rsidRPr="00332131" w:rsidRDefault="00392215" w:rsidP="0053266F">
      <w:pPr>
        <w:numPr>
          <w:ilvl w:val="0"/>
          <w:numId w:val="5"/>
        </w:numPr>
        <w:spacing w:line="240" w:lineRule="auto"/>
        <w:rPr>
          <w:color w:val="215E99" w:themeColor="text2" w:themeTint="BF"/>
        </w:rPr>
      </w:pPr>
      <w:r w:rsidRPr="00332131">
        <w:rPr>
          <w:color w:val="215E99" w:themeColor="text2" w:themeTint="BF"/>
        </w:rPr>
        <w:t>You're registered on our Priority Services Register and unable to make reasonable adjustments because of a health condition or disability. If you think you're eligible, you can register for Priority Services.</w:t>
      </w:r>
    </w:p>
    <w:p w14:paraId="697124F3" w14:textId="77777777" w:rsidR="00392215" w:rsidRPr="00332131" w:rsidRDefault="00392215" w:rsidP="0053266F">
      <w:pPr>
        <w:numPr>
          <w:ilvl w:val="0"/>
          <w:numId w:val="5"/>
        </w:numPr>
        <w:spacing w:line="240" w:lineRule="auto"/>
        <w:rPr>
          <w:color w:val="215E99" w:themeColor="text2" w:themeTint="BF"/>
        </w:rPr>
      </w:pPr>
      <w:r w:rsidRPr="00332131">
        <w:rPr>
          <w:color w:val="215E99" w:themeColor="text2" w:themeTint="BF"/>
        </w:rPr>
        <w:t>It's needed to protect human health and safety.</w:t>
      </w:r>
    </w:p>
    <w:p w14:paraId="34A37CD0" w14:textId="77777777" w:rsidR="00392215" w:rsidRPr="00332131" w:rsidRDefault="00392215" w:rsidP="0053266F">
      <w:pPr>
        <w:numPr>
          <w:ilvl w:val="0"/>
          <w:numId w:val="5"/>
        </w:numPr>
        <w:spacing w:line="240" w:lineRule="auto"/>
        <w:rPr>
          <w:color w:val="215E99" w:themeColor="text2" w:themeTint="BF"/>
        </w:rPr>
      </w:pPr>
      <w:r w:rsidRPr="00332131">
        <w:rPr>
          <w:color w:val="215E99" w:themeColor="text2" w:themeTint="BF"/>
        </w:rPr>
        <w:t>It's needed for animal welfare, including the care of pets, livestock and fish.</w:t>
      </w:r>
    </w:p>
    <w:p w14:paraId="7EF81140" w14:textId="77777777" w:rsidR="00392215" w:rsidRPr="00332131" w:rsidRDefault="00392215" w:rsidP="0053266F">
      <w:pPr>
        <w:numPr>
          <w:ilvl w:val="0"/>
          <w:numId w:val="5"/>
        </w:numPr>
        <w:spacing w:line="240" w:lineRule="auto"/>
        <w:rPr>
          <w:color w:val="215E99" w:themeColor="text2" w:themeTint="BF"/>
        </w:rPr>
      </w:pPr>
      <w:r w:rsidRPr="00332131">
        <w:rPr>
          <w:color w:val="215E99" w:themeColor="text2" w:themeTint="BF"/>
        </w:rPr>
        <w:t>It's connected to a water butt or other recycled water storage system, rather than the mains water supply.</w:t>
      </w:r>
    </w:p>
    <w:p w14:paraId="101743EC" w14:textId="77777777" w:rsidR="00C57B81" w:rsidRPr="00332131" w:rsidRDefault="00C57B81" w:rsidP="00C57B81">
      <w:pPr>
        <w:ind w:left="720"/>
        <w:rPr>
          <w:color w:val="215E99" w:themeColor="text2" w:themeTint="BF"/>
        </w:rPr>
      </w:pPr>
    </w:p>
    <w:p w14:paraId="35138F73" w14:textId="77777777" w:rsidR="00392215" w:rsidRPr="00332131" w:rsidRDefault="00392215">
      <w:pPr>
        <w:rPr>
          <w:color w:val="215E99" w:themeColor="text2" w:themeTint="BF"/>
        </w:rPr>
      </w:pPr>
    </w:p>
    <w:p w14:paraId="1C073F46" w14:textId="77777777" w:rsidR="00C57B81" w:rsidRPr="00332131" w:rsidRDefault="00C57B81" w:rsidP="00C57B81">
      <w:pPr>
        <w:rPr>
          <w:b/>
          <w:bCs/>
          <w:color w:val="215E99" w:themeColor="text2" w:themeTint="BF"/>
          <w:sz w:val="28"/>
          <w:szCs w:val="28"/>
          <w:u w:val="single"/>
        </w:rPr>
      </w:pPr>
      <w:r w:rsidRPr="00332131">
        <w:rPr>
          <w:b/>
          <w:bCs/>
          <w:color w:val="215E99" w:themeColor="text2" w:themeTint="BF"/>
          <w:sz w:val="28"/>
          <w:szCs w:val="28"/>
          <w:u w:val="single"/>
        </w:rPr>
        <w:t>Gardens</w:t>
      </w:r>
    </w:p>
    <w:p w14:paraId="5D13104F" w14:textId="77777777" w:rsidR="00C57B81" w:rsidRPr="00332131" w:rsidRDefault="00000000" w:rsidP="00C57B81">
      <w:pPr>
        <w:rPr>
          <w:color w:val="215E99" w:themeColor="text2" w:themeTint="BF"/>
        </w:rPr>
      </w:pPr>
      <w:r>
        <w:rPr>
          <w:color w:val="215E99" w:themeColor="text2" w:themeTint="BF"/>
        </w:rPr>
        <w:pict w14:anchorId="49DF7138">
          <v:rect id="_x0000_i1072" style="width:0;height:1.5pt" o:hralign="center" o:hrstd="t" o:hr="t" fillcolor="#a0a0a0" stroked="f"/>
        </w:pict>
      </w:r>
    </w:p>
    <w:p w14:paraId="3F658329" w14:textId="77777777" w:rsidR="00C57B81" w:rsidRPr="00332131" w:rsidRDefault="00C57B81" w:rsidP="00C57B81">
      <w:pPr>
        <w:rPr>
          <w:color w:val="215E99" w:themeColor="text2" w:themeTint="BF"/>
        </w:rPr>
      </w:pPr>
      <w:r w:rsidRPr="00332131">
        <w:rPr>
          <w:b/>
          <w:bCs/>
          <w:color w:val="215E99" w:themeColor="text2" w:themeTint="BF"/>
        </w:rPr>
        <w:t>Restricted</w:t>
      </w:r>
    </w:p>
    <w:p w14:paraId="34659B47" w14:textId="77777777" w:rsidR="00C57B81" w:rsidRPr="00332131" w:rsidRDefault="00C57B81" w:rsidP="00C57B81">
      <w:pPr>
        <w:rPr>
          <w:color w:val="215E99" w:themeColor="text2" w:themeTint="BF"/>
        </w:rPr>
      </w:pPr>
      <w:r w:rsidRPr="00332131">
        <w:rPr>
          <w:color w:val="215E99" w:themeColor="text2" w:themeTint="BF"/>
        </w:rPr>
        <w:t>You must not use a hosepipe to water gardens, lawns, parks, grass verges, allotments or other green spaces.</w:t>
      </w:r>
    </w:p>
    <w:p w14:paraId="3902D566" w14:textId="77777777" w:rsidR="00C57B81" w:rsidRPr="00332131" w:rsidRDefault="00C57B81" w:rsidP="00C57B81">
      <w:pPr>
        <w:rPr>
          <w:color w:val="215E99" w:themeColor="text2" w:themeTint="BF"/>
        </w:rPr>
      </w:pPr>
      <w:r w:rsidRPr="00332131">
        <w:rPr>
          <w:color w:val="215E99" w:themeColor="text2" w:themeTint="BF"/>
        </w:rPr>
        <w:t> </w:t>
      </w:r>
    </w:p>
    <w:p w14:paraId="3CC18565" w14:textId="77777777" w:rsidR="00C57B81" w:rsidRPr="00332131" w:rsidRDefault="00C57B81" w:rsidP="00C57B81">
      <w:pPr>
        <w:rPr>
          <w:color w:val="215E99" w:themeColor="text2" w:themeTint="BF"/>
        </w:rPr>
      </w:pPr>
      <w:r w:rsidRPr="00332131">
        <w:rPr>
          <w:b/>
          <w:bCs/>
          <w:color w:val="215E99" w:themeColor="text2" w:themeTint="BF"/>
        </w:rPr>
        <w:t>Exceptions</w:t>
      </w:r>
    </w:p>
    <w:p w14:paraId="67273746" w14:textId="77777777" w:rsidR="00C57B81" w:rsidRPr="00332131" w:rsidRDefault="00C57B81" w:rsidP="00C57B81">
      <w:pPr>
        <w:rPr>
          <w:color w:val="215E99" w:themeColor="text2" w:themeTint="BF"/>
        </w:rPr>
      </w:pPr>
      <w:r w:rsidRPr="00332131">
        <w:rPr>
          <w:color w:val="215E99" w:themeColor="text2" w:themeTint="BF"/>
        </w:rPr>
        <w:t>You can still use water for:</w:t>
      </w:r>
    </w:p>
    <w:p w14:paraId="6680727C" w14:textId="77777777" w:rsidR="00C57B81" w:rsidRPr="00332131" w:rsidRDefault="00C57B81" w:rsidP="009646A2">
      <w:pPr>
        <w:numPr>
          <w:ilvl w:val="0"/>
          <w:numId w:val="6"/>
        </w:numPr>
        <w:spacing w:line="240" w:lineRule="auto"/>
        <w:rPr>
          <w:color w:val="215E99" w:themeColor="text2" w:themeTint="BF"/>
        </w:rPr>
      </w:pPr>
      <w:r w:rsidRPr="00332131">
        <w:rPr>
          <w:color w:val="215E99" w:themeColor="text2" w:themeTint="BF"/>
        </w:rPr>
        <w:t>Trees, hedges and saplings planted within the last planting season where a watering can isn't a practical option.</w:t>
      </w:r>
    </w:p>
    <w:p w14:paraId="68B4FB20" w14:textId="77777777" w:rsidR="00C57B81" w:rsidRPr="00332131" w:rsidRDefault="00C57B81" w:rsidP="009646A2">
      <w:pPr>
        <w:numPr>
          <w:ilvl w:val="0"/>
          <w:numId w:val="6"/>
        </w:numPr>
        <w:spacing w:line="240" w:lineRule="auto"/>
        <w:rPr>
          <w:color w:val="215E99" w:themeColor="text2" w:themeTint="BF"/>
        </w:rPr>
      </w:pPr>
      <w:r w:rsidRPr="00332131">
        <w:rPr>
          <w:color w:val="215E99" w:themeColor="text2" w:themeTint="BF"/>
        </w:rPr>
        <w:t>Food crops grown at home or on private allotments where a watering can isn't a practical option.</w:t>
      </w:r>
    </w:p>
    <w:p w14:paraId="0212F30A" w14:textId="77777777" w:rsidR="00C57B81" w:rsidRPr="00332131" w:rsidRDefault="00C57B81" w:rsidP="009646A2">
      <w:pPr>
        <w:numPr>
          <w:ilvl w:val="0"/>
          <w:numId w:val="6"/>
        </w:numPr>
        <w:spacing w:line="240" w:lineRule="auto"/>
        <w:rPr>
          <w:color w:val="215E99" w:themeColor="text2" w:themeTint="BF"/>
        </w:rPr>
      </w:pPr>
      <w:r w:rsidRPr="00332131">
        <w:rPr>
          <w:color w:val="215E99" w:themeColor="text2" w:themeTint="BF"/>
        </w:rPr>
        <w:t>New lawns laid before the temporary use ban, for up to four weeks after laying, where watering by can isn't a practical option.</w:t>
      </w:r>
    </w:p>
    <w:p w14:paraId="2C027624" w14:textId="77777777" w:rsidR="00C57B81" w:rsidRPr="00332131" w:rsidRDefault="00C57B81" w:rsidP="009646A2">
      <w:pPr>
        <w:numPr>
          <w:ilvl w:val="0"/>
          <w:numId w:val="6"/>
        </w:numPr>
        <w:spacing w:line="240" w:lineRule="auto"/>
        <w:rPr>
          <w:color w:val="215E99" w:themeColor="text2" w:themeTint="BF"/>
        </w:rPr>
      </w:pPr>
      <w:r w:rsidRPr="00332131">
        <w:rPr>
          <w:color w:val="215E99" w:themeColor="text2" w:themeTint="BF"/>
        </w:rPr>
        <w:t>Drip or trickle irrigation systems fitted with a timer and pressure-reducing valve that deliver water directly to the soil.</w:t>
      </w:r>
    </w:p>
    <w:p w14:paraId="757AFCB3" w14:textId="77777777" w:rsidR="00C57B81" w:rsidRPr="00332131" w:rsidRDefault="00C57B81" w:rsidP="009646A2">
      <w:pPr>
        <w:numPr>
          <w:ilvl w:val="0"/>
          <w:numId w:val="6"/>
        </w:numPr>
        <w:spacing w:line="240" w:lineRule="auto"/>
        <w:rPr>
          <w:color w:val="215E99" w:themeColor="text2" w:themeTint="BF"/>
        </w:rPr>
      </w:pPr>
      <w:r w:rsidRPr="00332131">
        <w:rPr>
          <w:color w:val="215E99" w:themeColor="text2" w:themeTint="BF"/>
        </w:rPr>
        <w:t>Sports pitches and recreational playing surfaces when watering is necessary and takes place outside peak hours (8am–10am and 5pm–9pm).</w:t>
      </w:r>
    </w:p>
    <w:p w14:paraId="0A3D43A9" w14:textId="77777777" w:rsidR="00C57B81" w:rsidRPr="00332131" w:rsidRDefault="00C57B81" w:rsidP="00C57B81">
      <w:pPr>
        <w:rPr>
          <w:color w:val="215E99" w:themeColor="text2" w:themeTint="BF"/>
        </w:rPr>
      </w:pPr>
      <w:r w:rsidRPr="00332131">
        <w:rPr>
          <w:color w:val="215E99" w:themeColor="text2" w:themeTint="BF"/>
        </w:rPr>
        <w:t> </w:t>
      </w:r>
    </w:p>
    <w:p w14:paraId="6B595BC5" w14:textId="77777777" w:rsidR="00C57B81" w:rsidRPr="00332131" w:rsidRDefault="00C57B81" w:rsidP="00C57B81">
      <w:pPr>
        <w:rPr>
          <w:color w:val="215E99" w:themeColor="text2" w:themeTint="BF"/>
        </w:rPr>
      </w:pPr>
      <w:r w:rsidRPr="00332131">
        <w:rPr>
          <w:b/>
          <w:bCs/>
          <w:color w:val="215E99" w:themeColor="text2" w:themeTint="BF"/>
        </w:rPr>
        <w:t>You can also continue to use watering cans to water your garden.</w:t>
      </w:r>
    </w:p>
    <w:p w14:paraId="1AB5014D" w14:textId="77777777" w:rsidR="00C57B81" w:rsidRPr="00332131" w:rsidRDefault="00C57B81">
      <w:pPr>
        <w:rPr>
          <w:color w:val="215E99" w:themeColor="text2" w:themeTint="BF"/>
        </w:rPr>
      </w:pPr>
    </w:p>
    <w:p w14:paraId="2C6EA8CB" w14:textId="77777777" w:rsidR="00833BF0" w:rsidRPr="00332131" w:rsidRDefault="00833BF0">
      <w:pPr>
        <w:rPr>
          <w:color w:val="215E99" w:themeColor="text2" w:themeTint="BF"/>
          <w:sz w:val="28"/>
          <w:szCs w:val="28"/>
        </w:rPr>
      </w:pPr>
    </w:p>
    <w:p w14:paraId="77FBD52C" w14:textId="77777777" w:rsidR="00833BF0" w:rsidRPr="00332131" w:rsidRDefault="00833BF0" w:rsidP="00833BF0">
      <w:pPr>
        <w:rPr>
          <w:b/>
          <w:bCs/>
          <w:color w:val="215E99" w:themeColor="text2" w:themeTint="BF"/>
          <w:sz w:val="28"/>
          <w:szCs w:val="28"/>
          <w:u w:val="single"/>
        </w:rPr>
      </w:pPr>
      <w:r w:rsidRPr="00332131">
        <w:rPr>
          <w:b/>
          <w:bCs/>
          <w:color w:val="215E99" w:themeColor="text2" w:themeTint="BF"/>
          <w:sz w:val="28"/>
          <w:szCs w:val="28"/>
          <w:u w:val="single"/>
        </w:rPr>
        <w:t>Vehicles</w:t>
      </w:r>
    </w:p>
    <w:p w14:paraId="132DEACE" w14:textId="77777777" w:rsidR="00833BF0" w:rsidRPr="00332131" w:rsidRDefault="00000000" w:rsidP="00833BF0">
      <w:pPr>
        <w:rPr>
          <w:color w:val="215E99" w:themeColor="text2" w:themeTint="BF"/>
        </w:rPr>
      </w:pPr>
      <w:r>
        <w:rPr>
          <w:color w:val="215E99" w:themeColor="text2" w:themeTint="BF"/>
        </w:rPr>
        <w:pict w14:anchorId="21ACA9D3">
          <v:rect id="_x0000_i1073" style="width:0;height:1.5pt" o:hralign="center" o:hrstd="t" o:hr="t" fillcolor="#a0a0a0" stroked="f"/>
        </w:pict>
      </w:r>
    </w:p>
    <w:p w14:paraId="63959103" w14:textId="77777777" w:rsidR="00833BF0" w:rsidRPr="00332131" w:rsidRDefault="00833BF0" w:rsidP="00833BF0">
      <w:pPr>
        <w:rPr>
          <w:color w:val="215E99" w:themeColor="text2" w:themeTint="BF"/>
        </w:rPr>
      </w:pPr>
      <w:r w:rsidRPr="00332131">
        <w:rPr>
          <w:b/>
          <w:bCs/>
          <w:color w:val="215E99" w:themeColor="text2" w:themeTint="BF"/>
        </w:rPr>
        <w:lastRenderedPageBreak/>
        <w:t>Restricted</w:t>
      </w:r>
    </w:p>
    <w:p w14:paraId="7BE9186C" w14:textId="77777777" w:rsidR="00833BF0" w:rsidRPr="00332131" w:rsidRDefault="00833BF0" w:rsidP="00833BF0">
      <w:pPr>
        <w:rPr>
          <w:color w:val="215E99" w:themeColor="text2" w:themeTint="BF"/>
        </w:rPr>
      </w:pPr>
      <w:r w:rsidRPr="00332131">
        <w:rPr>
          <w:color w:val="215E99" w:themeColor="text2" w:themeTint="BF"/>
        </w:rPr>
        <w:t>You must not use a hosepipe to wash private cars, vans, motorbikes, caravans or trailers.</w:t>
      </w:r>
    </w:p>
    <w:p w14:paraId="385ADC7F" w14:textId="77777777" w:rsidR="00833BF0" w:rsidRPr="00332131" w:rsidRDefault="00833BF0" w:rsidP="00833BF0">
      <w:pPr>
        <w:rPr>
          <w:color w:val="215E99" w:themeColor="text2" w:themeTint="BF"/>
        </w:rPr>
      </w:pPr>
      <w:r w:rsidRPr="00332131">
        <w:rPr>
          <w:color w:val="215E99" w:themeColor="text2" w:themeTint="BF"/>
        </w:rPr>
        <w:t> </w:t>
      </w:r>
    </w:p>
    <w:p w14:paraId="10C9D852" w14:textId="77777777" w:rsidR="00833BF0" w:rsidRPr="00332131" w:rsidRDefault="00833BF0" w:rsidP="00833BF0">
      <w:pPr>
        <w:rPr>
          <w:color w:val="215E99" w:themeColor="text2" w:themeTint="BF"/>
        </w:rPr>
      </w:pPr>
      <w:r w:rsidRPr="00332131">
        <w:rPr>
          <w:b/>
          <w:bCs/>
          <w:color w:val="215E99" w:themeColor="text2" w:themeTint="BF"/>
        </w:rPr>
        <w:t>Exceptions</w:t>
      </w:r>
    </w:p>
    <w:p w14:paraId="2A7C6FA6" w14:textId="77777777" w:rsidR="00833BF0" w:rsidRPr="00332131" w:rsidRDefault="00833BF0" w:rsidP="00833BF0">
      <w:pPr>
        <w:rPr>
          <w:color w:val="215E99" w:themeColor="text2" w:themeTint="BF"/>
        </w:rPr>
      </w:pPr>
      <w:r w:rsidRPr="00332131">
        <w:rPr>
          <w:color w:val="215E99" w:themeColor="text2" w:themeTint="BF"/>
        </w:rPr>
        <w:t>You can still use a hosepipe if:</w:t>
      </w:r>
    </w:p>
    <w:p w14:paraId="02D3ED14" w14:textId="77777777" w:rsidR="00833BF0" w:rsidRPr="00332131" w:rsidRDefault="00833BF0" w:rsidP="0053266F">
      <w:pPr>
        <w:numPr>
          <w:ilvl w:val="0"/>
          <w:numId w:val="7"/>
        </w:numPr>
        <w:spacing w:line="240" w:lineRule="auto"/>
        <w:rPr>
          <w:color w:val="215E99" w:themeColor="text2" w:themeTint="BF"/>
        </w:rPr>
      </w:pPr>
      <w:r w:rsidRPr="00332131">
        <w:rPr>
          <w:color w:val="215E99" w:themeColor="text2" w:themeTint="BF"/>
        </w:rPr>
        <w:t>You're cleaning vehicles as part of a business, such as a commercial car wash.</w:t>
      </w:r>
    </w:p>
    <w:p w14:paraId="173ACD78" w14:textId="77777777" w:rsidR="00833BF0" w:rsidRPr="00332131" w:rsidRDefault="00833BF0" w:rsidP="0053266F">
      <w:pPr>
        <w:numPr>
          <w:ilvl w:val="0"/>
          <w:numId w:val="7"/>
        </w:numPr>
        <w:spacing w:line="240" w:lineRule="auto"/>
        <w:rPr>
          <w:color w:val="215E99" w:themeColor="text2" w:themeTint="BF"/>
        </w:rPr>
      </w:pPr>
      <w:r w:rsidRPr="00332131">
        <w:rPr>
          <w:color w:val="215E99" w:themeColor="text2" w:themeTint="BF"/>
        </w:rPr>
        <w:t>The vehicle is used for public services, business purposes or transporting goods.</w:t>
      </w:r>
    </w:p>
    <w:p w14:paraId="45E926B9" w14:textId="77777777" w:rsidR="00833BF0" w:rsidRPr="00332131" w:rsidRDefault="00833BF0" w:rsidP="0053266F">
      <w:pPr>
        <w:numPr>
          <w:ilvl w:val="0"/>
          <w:numId w:val="7"/>
        </w:numPr>
        <w:spacing w:line="240" w:lineRule="auto"/>
        <w:rPr>
          <w:color w:val="215E99" w:themeColor="text2" w:themeTint="BF"/>
        </w:rPr>
      </w:pPr>
      <w:r w:rsidRPr="00332131">
        <w:rPr>
          <w:color w:val="215E99" w:themeColor="text2" w:themeTint="BF"/>
        </w:rPr>
        <w:t>The vehicle is a taxi, commercial vehicle or goods vehicle.</w:t>
      </w:r>
    </w:p>
    <w:p w14:paraId="5398BE70" w14:textId="77777777" w:rsidR="00833BF0" w:rsidRPr="00332131" w:rsidRDefault="00833BF0">
      <w:pPr>
        <w:rPr>
          <w:color w:val="215E99" w:themeColor="text2" w:themeTint="BF"/>
        </w:rPr>
      </w:pPr>
    </w:p>
    <w:p w14:paraId="3F53FD4B" w14:textId="77777777" w:rsidR="00A2187C" w:rsidRPr="00332131" w:rsidRDefault="00A2187C">
      <w:pPr>
        <w:rPr>
          <w:color w:val="215E99" w:themeColor="text2" w:themeTint="BF"/>
        </w:rPr>
      </w:pPr>
    </w:p>
    <w:p w14:paraId="10A14A07" w14:textId="77777777" w:rsidR="00A2187C" w:rsidRPr="00332131" w:rsidRDefault="00A2187C" w:rsidP="00A2187C">
      <w:pPr>
        <w:rPr>
          <w:b/>
          <w:bCs/>
          <w:color w:val="215E99" w:themeColor="text2" w:themeTint="BF"/>
          <w:sz w:val="28"/>
          <w:szCs w:val="28"/>
          <w:u w:val="single"/>
        </w:rPr>
      </w:pPr>
      <w:r w:rsidRPr="00332131">
        <w:rPr>
          <w:b/>
          <w:bCs/>
          <w:color w:val="215E99" w:themeColor="text2" w:themeTint="BF"/>
          <w:sz w:val="28"/>
          <w:szCs w:val="28"/>
          <w:u w:val="single"/>
        </w:rPr>
        <w:t>Plants</w:t>
      </w:r>
    </w:p>
    <w:p w14:paraId="16A1A625" w14:textId="77777777" w:rsidR="00A2187C" w:rsidRPr="00332131" w:rsidRDefault="00000000" w:rsidP="00A2187C">
      <w:pPr>
        <w:rPr>
          <w:color w:val="215E99" w:themeColor="text2" w:themeTint="BF"/>
        </w:rPr>
      </w:pPr>
      <w:r>
        <w:rPr>
          <w:color w:val="215E99" w:themeColor="text2" w:themeTint="BF"/>
        </w:rPr>
        <w:pict w14:anchorId="09154914">
          <v:rect id="_x0000_i1074" style="width:0;height:1.5pt" o:hralign="center" o:hrstd="t" o:hr="t" fillcolor="#a0a0a0" stroked="f"/>
        </w:pict>
      </w:r>
    </w:p>
    <w:p w14:paraId="526F8460" w14:textId="77777777" w:rsidR="00A2187C" w:rsidRPr="00332131" w:rsidRDefault="00A2187C" w:rsidP="00A2187C">
      <w:pPr>
        <w:rPr>
          <w:color w:val="215E99" w:themeColor="text2" w:themeTint="BF"/>
        </w:rPr>
      </w:pPr>
      <w:r w:rsidRPr="00332131">
        <w:rPr>
          <w:b/>
          <w:bCs/>
          <w:color w:val="215E99" w:themeColor="text2" w:themeTint="BF"/>
        </w:rPr>
        <w:t>Restricted</w:t>
      </w:r>
    </w:p>
    <w:p w14:paraId="1B3633CA" w14:textId="77777777" w:rsidR="00A2187C" w:rsidRPr="00332131" w:rsidRDefault="00A2187C" w:rsidP="00A2187C">
      <w:pPr>
        <w:rPr>
          <w:color w:val="215E99" w:themeColor="text2" w:themeTint="BF"/>
        </w:rPr>
      </w:pPr>
      <w:r w:rsidRPr="00332131">
        <w:rPr>
          <w:color w:val="215E99" w:themeColor="text2" w:themeTint="BF"/>
        </w:rPr>
        <w:t>You must not use a hosepipe to water plants at home or on other non-commercial properties.</w:t>
      </w:r>
    </w:p>
    <w:p w14:paraId="096D88DB" w14:textId="77777777" w:rsidR="00A2187C" w:rsidRPr="00332131" w:rsidRDefault="00A2187C" w:rsidP="00A2187C">
      <w:pPr>
        <w:rPr>
          <w:color w:val="215E99" w:themeColor="text2" w:themeTint="BF"/>
        </w:rPr>
      </w:pPr>
      <w:r w:rsidRPr="00332131">
        <w:rPr>
          <w:color w:val="215E99" w:themeColor="text2" w:themeTint="BF"/>
        </w:rPr>
        <w:t> </w:t>
      </w:r>
    </w:p>
    <w:p w14:paraId="4A27DD13" w14:textId="77777777" w:rsidR="00A2187C" w:rsidRPr="00332131" w:rsidRDefault="00A2187C" w:rsidP="00A2187C">
      <w:pPr>
        <w:rPr>
          <w:color w:val="215E99" w:themeColor="text2" w:themeTint="BF"/>
        </w:rPr>
      </w:pPr>
      <w:r w:rsidRPr="00332131">
        <w:rPr>
          <w:b/>
          <w:bCs/>
          <w:color w:val="215E99" w:themeColor="text2" w:themeTint="BF"/>
        </w:rPr>
        <w:t>Exceptions</w:t>
      </w:r>
    </w:p>
    <w:p w14:paraId="7658FF7C" w14:textId="77777777" w:rsidR="00A2187C" w:rsidRPr="00332131" w:rsidRDefault="00A2187C" w:rsidP="00A2187C">
      <w:pPr>
        <w:rPr>
          <w:color w:val="215E99" w:themeColor="text2" w:themeTint="BF"/>
        </w:rPr>
      </w:pPr>
      <w:r w:rsidRPr="00332131">
        <w:rPr>
          <w:color w:val="215E99" w:themeColor="text2" w:themeTint="BF"/>
        </w:rPr>
        <w:t>You can still use water for:</w:t>
      </w:r>
    </w:p>
    <w:p w14:paraId="4F4E333A" w14:textId="7F00680F" w:rsidR="00A2187C" w:rsidRPr="00332131" w:rsidRDefault="00A2187C" w:rsidP="0053266F">
      <w:pPr>
        <w:numPr>
          <w:ilvl w:val="0"/>
          <w:numId w:val="8"/>
        </w:numPr>
        <w:spacing w:line="240" w:lineRule="auto"/>
        <w:rPr>
          <w:color w:val="215E99" w:themeColor="text2" w:themeTint="BF"/>
        </w:rPr>
      </w:pPr>
      <w:r w:rsidRPr="00332131">
        <w:rPr>
          <w:color w:val="215E99" w:themeColor="text2" w:themeTint="BF"/>
        </w:rPr>
        <w:t>C</w:t>
      </w:r>
      <w:r w:rsidR="009D39C8" w:rsidRPr="00332131">
        <w:rPr>
          <w:color w:val="215E99" w:themeColor="text2" w:themeTint="BF"/>
        </w:rPr>
        <w:t>o</w:t>
      </w:r>
      <w:r w:rsidRPr="00332131">
        <w:rPr>
          <w:color w:val="215E99" w:themeColor="text2" w:themeTint="BF"/>
        </w:rPr>
        <w:t>mmercially grown crops, fruit, vegetables and plants that are grown for sale.</w:t>
      </w:r>
    </w:p>
    <w:p w14:paraId="06102997" w14:textId="77777777" w:rsidR="00A2187C" w:rsidRPr="00332131" w:rsidRDefault="00A2187C" w:rsidP="0053266F">
      <w:pPr>
        <w:numPr>
          <w:ilvl w:val="0"/>
          <w:numId w:val="8"/>
        </w:numPr>
        <w:spacing w:line="240" w:lineRule="auto"/>
        <w:rPr>
          <w:color w:val="215E99" w:themeColor="text2" w:themeTint="BF"/>
        </w:rPr>
      </w:pPr>
      <w:r w:rsidRPr="00332131">
        <w:rPr>
          <w:color w:val="215E99" w:themeColor="text2" w:themeTint="BF"/>
        </w:rPr>
        <w:t>National Plant Collections.</w:t>
      </w:r>
    </w:p>
    <w:p w14:paraId="35184073" w14:textId="77777777" w:rsidR="00A2187C" w:rsidRPr="00332131" w:rsidRDefault="00A2187C" w:rsidP="0053266F">
      <w:pPr>
        <w:numPr>
          <w:ilvl w:val="0"/>
          <w:numId w:val="8"/>
        </w:numPr>
        <w:spacing w:line="240" w:lineRule="auto"/>
        <w:rPr>
          <w:color w:val="215E99" w:themeColor="text2" w:themeTint="BF"/>
        </w:rPr>
      </w:pPr>
      <w:r w:rsidRPr="00332131">
        <w:rPr>
          <w:color w:val="215E99" w:themeColor="text2" w:themeTint="BF"/>
        </w:rPr>
        <w:t>Temporary public flower or garden displays.</w:t>
      </w:r>
    </w:p>
    <w:p w14:paraId="7E6D5743" w14:textId="77777777" w:rsidR="00A2187C" w:rsidRPr="00332131" w:rsidRDefault="00A2187C" w:rsidP="0053266F">
      <w:pPr>
        <w:numPr>
          <w:ilvl w:val="0"/>
          <w:numId w:val="8"/>
        </w:numPr>
        <w:spacing w:line="240" w:lineRule="auto"/>
        <w:rPr>
          <w:color w:val="215E99" w:themeColor="text2" w:themeTint="BF"/>
        </w:rPr>
      </w:pPr>
      <w:r w:rsidRPr="00332131">
        <w:rPr>
          <w:color w:val="215E99" w:themeColor="text2" w:themeTint="BF"/>
        </w:rPr>
        <w:t>Drip or trickle irrigation systems fitted with a timer and pressure-reducing valve that deliver water directly to the soil.</w:t>
      </w:r>
    </w:p>
    <w:p w14:paraId="43B99D3A" w14:textId="77777777" w:rsidR="00A2187C" w:rsidRPr="00332131" w:rsidRDefault="00A2187C" w:rsidP="0053266F">
      <w:pPr>
        <w:numPr>
          <w:ilvl w:val="0"/>
          <w:numId w:val="8"/>
        </w:numPr>
        <w:spacing w:line="240" w:lineRule="auto"/>
        <w:rPr>
          <w:color w:val="215E99" w:themeColor="text2" w:themeTint="BF"/>
        </w:rPr>
      </w:pPr>
      <w:r w:rsidRPr="00332131">
        <w:rPr>
          <w:color w:val="215E99" w:themeColor="text2" w:themeTint="BF"/>
        </w:rPr>
        <w:t>Watering cans and fixed watering systems that do not use a hosepipe.</w:t>
      </w:r>
    </w:p>
    <w:p w14:paraId="42D18586" w14:textId="77777777" w:rsidR="00A2187C" w:rsidRPr="00332131" w:rsidRDefault="00A2187C" w:rsidP="00A2187C">
      <w:pPr>
        <w:rPr>
          <w:color w:val="215E99" w:themeColor="text2" w:themeTint="BF"/>
        </w:rPr>
      </w:pPr>
      <w:r w:rsidRPr="00332131">
        <w:rPr>
          <w:color w:val="215E99" w:themeColor="text2" w:themeTint="BF"/>
        </w:rPr>
        <w:t> </w:t>
      </w:r>
    </w:p>
    <w:p w14:paraId="7AFC3C25" w14:textId="77777777" w:rsidR="00A2187C" w:rsidRPr="00332131" w:rsidRDefault="00A2187C" w:rsidP="00A2187C">
      <w:pPr>
        <w:rPr>
          <w:color w:val="215E99" w:themeColor="text2" w:themeTint="BF"/>
        </w:rPr>
      </w:pPr>
      <w:r w:rsidRPr="00332131">
        <w:rPr>
          <w:b/>
          <w:bCs/>
          <w:color w:val="215E99" w:themeColor="text2" w:themeTint="BF"/>
        </w:rPr>
        <w:t>Top tip</w:t>
      </w:r>
      <w:r w:rsidRPr="00332131">
        <w:rPr>
          <w:color w:val="215E99" w:themeColor="text2" w:themeTint="BF"/>
        </w:rPr>
        <w:t>: Using a watering can is a simple way to keep plants healthy while helping </w:t>
      </w:r>
      <w:hyperlink r:id="rId11" w:history="1">
        <w:r w:rsidRPr="00332131">
          <w:rPr>
            <w:rStyle w:val="Hyperlink"/>
            <w:color w:val="215E99" w:themeColor="text2" w:themeTint="BF"/>
          </w:rPr>
          <w:t>save water</w:t>
        </w:r>
      </w:hyperlink>
      <w:r w:rsidRPr="00332131">
        <w:rPr>
          <w:color w:val="215E99" w:themeColor="text2" w:themeTint="BF"/>
        </w:rPr>
        <w:t>.</w:t>
      </w:r>
    </w:p>
    <w:p w14:paraId="1FF026B5" w14:textId="77777777" w:rsidR="000F006F" w:rsidRPr="00332131" w:rsidRDefault="000F006F">
      <w:pPr>
        <w:rPr>
          <w:color w:val="215E99" w:themeColor="text2" w:themeTint="BF"/>
        </w:rPr>
      </w:pPr>
    </w:p>
    <w:p w14:paraId="5BE913B8" w14:textId="77777777" w:rsidR="009D39C8" w:rsidRPr="00332131" w:rsidRDefault="009D39C8" w:rsidP="009D39C8">
      <w:pPr>
        <w:rPr>
          <w:color w:val="215E99" w:themeColor="text2" w:themeTint="BF"/>
        </w:rPr>
      </w:pPr>
    </w:p>
    <w:p w14:paraId="1D50E689" w14:textId="77777777" w:rsidR="00F24E89" w:rsidRDefault="00F24E89" w:rsidP="009D39C8">
      <w:pPr>
        <w:rPr>
          <w:b/>
          <w:bCs/>
          <w:color w:val="215E99" w:themeColor="text2" w:themeTint="BF"/>
          <w:sz w:val="28"/>
          <w:szCs w:val="28"/>
          <w:u w:val="single"/>
        </w:rPr>
      </w:pPr>
    </w:p>
    <w:p w14:paraId="137B5679" w14:textId="18B61BB0" w:rsidR="009D39C8" w:rsidRPr="00332131" w:rsidRDefault="009D39C8" w:rsidP="009D39C8">
      <w:pPr>
        <w:rPr>
          <w:b/>
          <w:bCs/>
          <w:color w:val="215E99" w:themeColor="text2" w:themeTint="BF"/>
          <w:sz w:val="28"/>
          <w:szCs w:val="28"/>
          <w:u w:val="single"/>
        </w:rPr>
      </w:pPr>
      <w:r w:rsidRPr="00332131">
        <w:rPr>
          <w:b/>
          <w:bCs/>
          <w:color w:val="215E99" w:themeColor="text2" w:themeTint="BF"/>
          <w:sz w:val="28"/>
          <w:szCs w:val="28"/>
          <w:u w:val="single"/>
        </w:rPr>
        <w:t>Boats</w:t>
      </w:r>
    </w:p>
    <w:p w14:paraId="7DB12915" w14:textId="77777777" w:rsidR="009D39C8" w:rsidRPr="00332131" w:rsidRDefault="00000000" w:rsidP="009D39C8">
      <w:pPr>
        <w:rPr>
          <w:color w:val="215E99" w:themeColor="text2" w:themeTint="BF"/>
        </w:rPr>
      </w:pPr>
      <w:r>
        <w:rPr>
          <w:color w:val="215E99" w:themeColor="text2" w:themeTint="BF"/>
        </w:rPr>
        <w:pict w14:anchorId="0B09D69F">
          <v:rect id="_x0000_i1075" style="width:0;height:1.5pt" o:hralign="center" o:hrstd="t" o:hr="t" fillcolor="#a0a0a0" stroked="f"/>
        </w:pict>
      </w:r>
    </w:p>
    <w:p w14:paraId="108215A0" w14:textId="77777777" w:rsidR="009D39C8" w:rsidRPr="00332131" w:rsidRDefault="009D39C8" w:rsidP="009D39C8">
      <w:pPr>
        <w:rPr>
          <w:color w:val="215E99" w:themeColor="text2" w:themeTint="BF"/>
        </w:rPr>
      </w:pPr>
      <w:r w:rsidRPr="00332131">
        <w:rPr>
          <w:b/>
          <w:bCs/>
          <w:color w:val="215E99" w:themeColor="text2" w:themeTint="BF"/>
        </w:rPr>
        <w:t>Restricted</w:t>
      </w:r>
    </w:p>
    <w:p w14:paraId="69844C80" w14:textId="77777777" w:rsidR="009D39C8" w:rsidRPr="00332131" w:rsidRDefault="009D39C8" w:rsidP="009D39C8">
      <w:pPr>
        <w:rPr>
          <w:color w:val="215E99" w:themeColor="text2" w:themeTint="BF"/>
        </w:rPr>
      </w:pPr>
      <w:r w:rsidRPr="00332131">
        <w:rPr>
          <w:color w:val="215E99" w:themeColor="text2" w:themeTint="BF"/>
        </w:rPr>
        <w:lastRenderedPageBreak/>
        <w:t>You must not use a hosepipe to clean a private leisure boat.</w:t>
      </w:r>
    </w:p>
    <w:p w14:paraId="1377BF3E" w14:textId="77777777" w:rsidR="009D39C8" w:rsidRPr="00332131" w:rsidRDefault="009D39C8" w:rsidP="009D39C8">
      <w:pPr>
        <w:rPr>
          <w:color w:val="215E99" w:themeColor="text2" w:themeTint="BF"/>
        </w:rPr>
      </w:pPr>
      <w:r w:rsidRPr="00332131">
        <w:rPr>
          <w:color w:val="215E99" w:themeColor="text2" w:themeTint="BF"/>
        </w:rPr>
        <w:t> </w:t>
      </w:r>
    </w:p>
    <w:p w14:paraId="73F060D9" w14:textId="77777777" w:rsidR="009D39C8" w:rsidRPr="00332131" w:rsidRDefault="009D39C8" w:rsidP="009D39C8">
      <w:pPr>
        <w:rPr>
          <w:color w:val="215E99" w:themeColor="text2" w:themeTint="BF"/>
        </w:rPr>
      </w:pPr>
      <w:r w:rsidRPr="00332131">
        <w:rPr>
          <w:b/>
          <w:bCs/>
          <w:color w:val="215E99" w:themeColor="text2" w:themeTint="BF"/>
        </w:rPr>
        <w:t>Exceptions</w:t>
      </w:r>
    </w:p>
    <w:p w14:paraId="67C04EEE" w14:textId="77777777" w:rsidR="009D39C8" w:rsidRPr="00332131" w:rsidRDefault="009D39C8" w:rsidP="009D39C8">
      <w:pPr>
        <w:rPr>
          <w:color w:val="215E99" w:themeColor="text2" w:themeTint="BF"/>
        </w:rPr>
      </w:pPr>
      <w:r w:rsidRPr="00332131">
        <w:rPr>
          <w:color w:val="215E99" w:themeColor="text2" w:themeTint="BF"/>
        </w:rPr>
        <w:t>You can still use a hosepipe if:</w:t>
      </w:r>
    </w:p>
    <w:p w14:paraId="57A0E217" w14:textId="77777777" w:rsidR="009D39C8" w:rsidRPr="00332131" w:rsidRDefault="009D39C8" w:rsidP="0053266F">
      <w:pPr>
        <w:numPr>
          <w:ilvl w:val="0"/>
          <w:numId w:val="9"/>
        </w:numPr>
        <w:spacing w:line="240" w:lineRule="auto"/>
        <w:rPr>
          <w:color w:val="215E99" w:themeColor="text2" w:themeTint="BF"/>
        </w:rPr>
      </w:pPr>
      <w:r w:rsidRPr="00332131">
        <w:rPr>
          <w:color w:val="215E99" w:themeColor="text2" w:themeTint="BF"/>
        </w:rPr>
        <w:t>You're cleaning boats as part of a business or commercial service.</w:t>
      </w:r>
    </w:p>
    <w:p w14:paraId="520E8032" w14:textId="77777777" w:rsidR="009D39C8" w:rsidRPr="00332131" w:rsidRDefault="009D39C8" w:rsidP="0053266F">
      <w:pPr>
        <w:numPr>
          <w:ilvl w:val="0"/>
          <w:numId w:val="9"/>
        </w:numPr>
        <w:spacing w:line="240" w:lineRule="auto"/>
        <w:rPr>
          <w:color w:val="215E99" w:themeColor="text2" w:themeTint="BF"/>
        </w:rPr>
      </w:pPr>
      <w:r w:rsidRPr="00332131">
        <w:rPr>
          <w:color w:val="215E99" w:themeColor="text2" w:themeTint="BF"/>
        </w:rPr>
        <w:t>The boat is used for public services or commercial purposes.</w:t>
      </w:r>
    </w:p>
    <w:p w14:paraId="1158D0F7" w14:textId="77777777" w:rsidR="009D39C8" w:rsidRPr="00332131" w:rsidRDefault="009D39C8" w:rsidP="0053266F">
      <w:pPr>
        <w:numPr>
          <w:ilvl w:val="0"/>
          <w:numId w:val="9"/>
        </w:numPr>
        <w:spacing w:line="240" w:lineRule="auto"/>
        <w:rPr>
          <w:color w:val="215E99" w:themeColor="text2" w:themeTint="BF"/>
        </w:rPr>
      </w:pPr>
      <w:r w:rsidRPr="00332131">
        <w:rPr>
          <w:color w:val="215E99" w:themeColor="text2" w:themeTint="BF"/>
        </w:rPr>
        <w:t>You're cleaning the inside of the boat.</w:t>
      </w:r>
    </w:p>
    <w:p w14:paraId="13177B18" w14:textId="77777777" w:rsidR="00A2187C" w:rsidRPr="00332131" w:rsidRDefault="00A2187C">
      <w:pPr>
        <w:rPr>
          <w:color w:val="215E99" w:themeColor="text2" w:themeTint="BF"/>
        </w:rPr>
      </w:pPr>
    </w:p>
    <w:p w14:paraId="35CA63A2" w14:textId="77777777" w:rsidR="009D39C8" w:rsidRPr="00332131" w:rsidRDefault="009D39C8">
      <w:pPr>
        <w:rPr>
          <w:color w:val="215E99" w:themeColor="text2" w:themeTint="BF"/>
        </w:rPr>
      </w:pPr>
    </w:p>
    <w:p w14:paraId="327672F0" w14:textId="77777777" w:rsidR="009D39C8" w:rsidRPr="000D6AFC" w:rsidRDefault="009D39C8" w:rsidP="009D39C8">
      <w:pPr>
        <w:spacing w:after="0" w:line="240" w:lineRule="auto"/>
        <w:rPr>
          <w:rFonts w:eastAsia="Times New Roman" w:cs="Times New Roman"/>
          <w:b/>
          <w:bCs/>
          <w:color w:val="215E99" w:themeColor="text2" w:themeTint="BF"/>
          <w:sz w:val="28"/>
          <w:szCs w:val="28"/>
          <w:u w:val="single"/>
          <w:lang w:eastAsia="en-GB"/>
        </w:rPr>
      </w:pPr>
      <w:r w:rsidRPr="000D6AFC">
        <w:rPr>
          <w:rFonts w:eastAsia="Times New Roman" w:cs="Times New Roman"/>
          <w:b/>
          <w:bCs/>
          <w:color w:val="215E99" w:themeColor="text2" w:themeTint="BF"/>
          <w:sz w:val="28"/>
          <w:szCs w:val="28"/>
          <w:u w:val="single"/>
          <w:lang w:eastAsia="en-GB"/>
        </w:rPr>
        <w:t>Pools and hot tubs</w:t>
      </w:r>
    </w:p>
    <w:p w14:paraId="052432F0" w14:textId="77777777" w:rsidR="009D39C8" w:rsidRPr="00332131" w:rsidRDefault="00000000" w:rsidP="009D39C8">
      <w:pPr>
        <w:spacing w:after="0" w:line="240" w:lineRule="auto"/>
        <w:rPr>
          <w:rFonts w:ascii="Roboto" w:eastAsia="Times New Roman" w:hAnsi="Roboto" w:cs="Times New Roman"/>
          <w:color w:val="215E99" w:themeColor="text2" w:themeTint="BF"/>
          <w:sz w:val="24"/>
          <w:szCs w:val="24"/>
          <w:lang w:eastAsia="en-GB"/>
        </w:rPr>
      </w:pPr>
      <w:r>
        <w:rPr>
          <w:rFonts w:ascii="Roboto" w:eastAsia="Times New Roman" w:hAnsi="Roboto" w:cs="Times New Roman"/>
          <w:color w:val="215E99" w:themeColor="text2" w:themeTint="BF"/>
          <w:sz w:val="24"/>
          <w:szCs w:val="24"/>
          <w:lang w:eastAsia="en-GB"/>
        </w:rPr>
        <w:pict w14:anchorId="5E5D0ADC">
          <v:rect id="_x0000_i1076" style="width:0;height:1.5pt" o:hralign="center" o:hrstd="t" o:hr="t" fillcolor="#a0a0a0" stroked="f"/>
        </w:pict>
      </w:r>
    </w:p>
    <w:p w14:paraId="58C2DB2E" w14:textId="77777777" w:rsidR="009D39C8" w:rsidRPr="000D6AFC" w:rsidRDefault="009D39C8" w:rsidP="009D39C8">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Restricted</w:t>
      </w:r>
    </w:p>
    <w:p w14:paraId="465F642E" w14:textId="77777777" w:rsidR="009D39C8" w:rsidRPr="000D6AFC" w:rsidRDefault="009D39C8" w:rsidP="009D39C8">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must not use a hosepipe to fill or top up domestic swimming pools, paddling pools or hot tubs.</w:t>
      </w:r>
    </w:p>
    <w:p w14:paraId="549304D6" w14:textId="77777777" w:rsidR="009D39C8" w:rsidRPr="000D6AFC" w:rsidRDefault="009D39C8" w:rsidP="009D39C8">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 </w:t>
      </w:r>
    </w:p>
    <w:p w14:paraId="272D7490" w14:textId="77777777" w:rsidR="009D39C8" w:rsidRPr="000D6AFC" w:rsidRDefault="009D39C8" w:rsidP="009D39C8">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Exceptions</w:t>
      </w:r>
    </w:p>
    <w:p w14:paraId="15DD8498" w14:textId="77777777" w:rsidR="009D39C8" w:rsidRPr="000D6AFC" w:rsidRDefault="009D39C8" w:rsidP="009D39C8">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can still use water for:</w:t>
      </w:r>
    </w:p>
    <w:p w14:paraId="2E60C2CF" w14:textId="08D99276" w:rsidR="0053266F" w:rsidRPr="0053266F" w:rsidRDefault="009D39C8" w:rsidP="0053266F">
      <w:pPr>
        <w:pStyle w:val="ListParagraph"/>
        <w:numPr>
          <w:ilvl w:val="0"/>
          <w:numId w:val="13"/>
        </w:numPr>
        <w:spacing w:after="0" w:line="360" w:lineRule="auto"/>
        <w:rPr>
          <w:rFonts w:eastAsia="Times New Roman" w:cs="Times New Roman"/>
          <w:color w:val="215E99" w:themeColor="text2" w:themeTint="BF"/>
          <w:lang w:eastAsia="en-GB"/>
        </w:rPr>
      </w:pPr>
      <w:r w:rsidRPr="00AF05A7">
        <w:rPr>
          <w:rFonts w:eastAsia="Times New Roman" w:cs="Times New Roman"/>
          <w:color w:val="215E99" w:themeColor="text2" w:themeTint="BF"/>
          <w:lang w:eastAsia="en-GB"/>
        </w:rPr>
        <w:t>Pools or hot tubs that use a water recycling or reuse system.</w:t>
      </w:r>
    </w:p>
    <w:p w14:paraId="6C033A48" w14:textId="77777777" w:rsidR="009D39C8" w:rsidRPr="00AF05A7" w:rsidRDefault="009D39C8" w:rsidP="0053266F">
      <w:pPr>
        <w:pStyle w:val="ListParagraph"/>
        <w:numPr>
          <w:ilvl w:val="0"/>
          <w:numId w:val="13"/>
        </w:numPr>
        <w:spacing w:after="0" w:line="360" w:lineRule="auto"/>
        <w:rPr>
          <w:rFonts w:eastAsia="Times New Roman" w:cs="Times New Roman"/>
          <w:color w:val="215E99" w:themeColor="text2" w:themeTint="BF"/>
          <w:lang w:eastAsia="en-GB"/>
        </w:rPr>
      </w:pPr>
      <w:r w:rsidRPr="00AF05A7">
        <w:rPr>
          <w:rFonts w:eastAsia="Times New Roman" w:cs="Times New Roman"/>
          <w:color w:val="215E99" w:themeColor="text2" w:themeTint="BF"/>
          <w:lang w:eastAsia="en-GB"/>
        </w:rPr>
        <w:t>Filling or topping up a pool using a bucket or other handheld container.</w:t>
      </w:r>
    </w:p>
    <w:p w14:paraId="52DFD9A9" w14:textId="77777777" w:rsidR="009D39C8" w:rsidRPr="00AF05A7" w:rsidRDefault="009D39C8" w:rsidP="0053266F">
      <w:pPr>
        <w:pStyle w:val="ListParagraph"/>
        <w:numPr>
          <w:ilvl w:val="0"/>
          <w:numId w:val="13"/>
        </w:numPr>
        <w:spacing w:after="0" w:line="360" w:lineRule="auto"/>
        <w:rPr>
          <w:rFonts w:eastAsia="Times New Roman" w:cs="Times New Roman"/>
          <w:color w:val="215E99" w:themeColor="text2" w:themeTint="BF"/>
          <w:lang w:eastAsia="en-GB"/>
        </w:rPr>
      </w:pPr>
      <w:r w:rsidRPr="00AF05A7">
        <w:rPr>
          <w:rFonts w:eastAsia="Times New Roman" w:cs="Times New Roman"/>
          <w:color w:val="215E99" w:themeColor="text2" w:themeTint="BF"/>
          <w:lang w:eastAsia="en-GB"/>
        </w:rPr>
        <w:t>Pools used for medical, veterinary or animal welfare purposes.</w:t>
      </w:r>
    </w:p>
    <w:p w14:paraId="70AE0BD2" w14:textId="77777777" w:rsidR="009D39C8" w:rsidRPr="00AF05A7" w:rsidRDefault="009D39C8" w:rsidP="0053266F">
      <w:pPr>
        <w:pStyle w:val="ListParagraph"/>
        <w:numPr>
          <w:ilvl w:val="0"/>
          <w:numId w:val="13"/>
        </w:numPr>
        <w:spacing w:after="0" w:line="360" w:lineRule="auto"/>
        <w:rPr>
          <w:rFonts w:eastAsia="Times New Roman" w:cs="Times New Roman"/>
          <w:color w:val="215E99" w:themeColor="text2" w:themeTint="BF"/>
          <w:lang w:eastAsia="en-GB"/>
        </w:rPr>
      </w:pPr>
      <w:r w:rsidRPr="00AF05A7">
        <w:rPr>
          <w:rFonts w:eastAsia="Times New Roman" w:cs="Times New Roman"/>
          <w:color w:val="215E99" w:themeColor="text2" w:themeTint="BF"/>
          <w:lang w:eastAsia="en-GB"/>
        </w:rPr>
        <w:t>Permanent swimming pools where water is needed during construction.</w:t>
      </w:r>
    </w:p>
    <w:p w14:paraId="600878EA" w14:textId="77777777" w:rsidR="009D39C8" w:rsidRPr="00AF05A7" w:rsidRDefault="009D39C8" w:rsidP="0053266F">
      <w:pPr>
        <w:pStyle w:val="ListParagraph"/>
        <w:numPr>
          <w:ilvl w:val="0"/>
          <w:numId w:val="13"/>
        </w:numPr>
        <w:spacing w:after="0" w:line="360" w:lineRule="auto"/>
        <w:rPr>
          <w:rFonts w:eastAsia="Times New Roman" w:cs="Times New Roman"/>
          <w:color w:val="215E99" w:themeColor="text2" w:themeTint="BF"/>
          <w:lang w:eastAsia="en-GB"/>
        </w:rPr>
      </w:pPr>
      <w:r w:rsidRPr="00AF05A7">
        <w:rPr>
          <w:rFonts w:eastAsia="Times New Roman" w:cs="Times New Roman"/>
          <w:color w:val="215E99" w:themeColor="text2" w:themeTint="BF"/>
          <w:lang w:eastAsia="en-GB"/>
        </w:rPr>
        <w:t>Pools designed for medical treatment or therapeutic use.</w:t>
      </w:r>
    </w:p>
    <w:p w14:paraId="40138C23" w14:textId="77777777" w:rsidR="009D39C8" w:rsidRPr="00AF05A7" w:rsidRDefault="009D39C8" w:rsidP="0053266F">
      <w:pPr>
        <w:pStyle w:val="ListParagraph"/>
        <w:numPr>
          <w:ilvl w:val="0"/>
          <w:numId w:val="13"/>
        </w:numPr>
        <w:spacing w:after="0" w:line="360" w:lineRule="auto"/>
        <w:rPr>
          <w:rFonts w:ascii="Roboto" w:eastAsia="Times New Roman" w:hAnsi="Roboto" w:cs="Times New Roman"/>
          <w:color w:val="215E99" w:themeColor="text2" w:themeTint="BF"/>
          <w:sz w:val="24"/>
          <w:szCs w:val="24"/>
          <w:lang w:eastAsia="en-GB"/>
        </w:rPr>
      </w:pPr>
      <w:r w:rsidRPr="00AF05A7">
        <w:rPr>
          <w:rFonts w:eastAsia="Times New Roman" w:cs="Times New Roman"/>
          <w:color w:val="215E99" w:themeColor="text2" w:themeTint="BF"/>
          <w:lang w:eastAsia="en-GB"/>
        </w:rPr>
        <w:t>Pools used as part of a religious ceremony in a place of worship or community setting.</w:t>
      </w:r>
    </w:p>
    <w:p w14:paraId="31DE614B" w14:textId="77777777" w:rsidR="009D39C8" w:rsidRPr="00332131" w:rsidRDefault="009D39C8">
      <w:pPr>
        <w:rPr>
          <w:color w:val="215E99" w:themeColor="text2" w:themeTint="BF"/>
        </w:rPr>
      </w:pPr>
    </w:p>
    <w:p w14:paraId="1E288541" w14:textId="77777777" w:rsidR="0093009B" w:rsidRPr="000D6AFC" w:rsidRDefault="0093009B">
      <w:pPr>
        <w:rPr>
          <w:color w:val="215E99" w:themeColor="text2" w:themeTint="BF"/>
        </w:rPr>
      </w:pPr>
    </w:p>
    <w:p w14:paraId="271EC256" w14:textId="77777777" w:rsidR="0093009B" w:rsidRPr="000D6AFC" w:rsidRDefault="0093009B" w:rsidP="0093009B">
      <w:pPr>
        <w:rPr>
          <w:b/>
          <w:bCs/>
          <w:color w:val="215E99" w:themeColor="text2" w:themeTint="BF"/>
          <w:sz w:val="28"/>
          <w:szCs w:val="28"/>
          <w:u w:val="single"/>
        </w:rPr>
      </w:pPr>
      <w:r w:rsidRPr="000D6AFC">
        <w:rPr>
          <w:b/>
          <w:bCs/>
          <w:color w:val="215E99" w:themeColor="text2" w:themeTint="BF"/>
          <w:sz w:val="28"/>
          <w:szCs w:val="28"/>
          <w:u w:val="single"/>
        </w:rPr>
        <w:t>Domestic recreational use</w:t>
      </w:r>
    </w:p>
    <w:p w14:paraId="6212210D" w14:textId="77777777" w:rsidR="0093009B" w:rsidRPr="000D6AFC" w:rsidRDefault="00000000" w:rsidP="0093009B">
      <w:pPr>
        <w:rPr>
          <w:color w:val="215E99" w:themeColor="text2" w:themeTint="BF"/>
        </w:rPr>
      </w:pPr>
      <w:r>
        <w:rPr>
          <w:color w:val="215E99" w:themeColor="text2" w:themeTint="BF"/>
        </w:rPr>
        <w:pict w14:anchorId="1E2907D9">
          <v:rect id="_x0000_i1077" style="width:0;height:1.5pt" o:hralign="center" o:hrstd="t" o:hr="t" fillcolor="#a0a0a0" stroked="f"/>
        </w:pict>
      </w:r>
    </w:p>
    <w:p w14:paraId="6C8AD852" w14:textId="77777777" w:rsidR="0093009B" w:rsidRPr="000D6AFC" w:rsidRDefault="0093009B" w:rsidP="0093009B">
      <w:pPr>
        <w:rPr>
          <w:color w:val="215E99" w:themeColor="text2" w:themeTint="BF"/>
        </w:rPr>
      </w:pPr>
      <w:r w:rsidRPr="000D6AFC">
        <w:rPr>
          <w:b/>
          <w:bCs/>
          <w:color w:val="215E99" w:themeColor="text2" w:themeTint="BF"/>
        </w:rPr>
        <w:t>Restricted</w:t>
      </w:r>
    </w:p>
    <w:p w14:paraId="2599B182" w14:textId="77777777" w:rsidR="0093009B" w:rsidRPr="000D6AFC" w:rsidRDefault="0093009B" w:rsidP="0093009B">
      <w:pPr>
        <w:rPr>
          <w:color w:val="215E99" w:themeColor="text2" w:themeTint="BF"/>
        </w:rPr>
      </w:pPr>
      <w:r w:rsidRPr="000D6AFC">
        <w:rPr>
          <w:color w:val="215E99" w:themeColor="text2" w:themeTint="BF"/>
        </w:rPr>
        <w:t>You must not use a hosepipe to fill or top up items used for leisure and recreation at home, including paddling pools, inflatable pools and hot tubs.</w:t>
      </w:r>
    </w:p>
    <w:p w14:paraId="143B9B7A" w14:textId="77777777" w:rsidR="0093009B" w:rsidRPr="000D6AFC" w:rsidRDefault="0093009B" w:rsidP="0093009B">
      <w:pPr>
        <w:rPr>
          <w:color w:val="215E99" w:themeColor="text2" w:themeTint="BF"/>
        </w:rPr>
      </w:pPr>
      <w:r w:rsidRPr="000D6AFC">
        <w:rPr>
          <w:color w:val="215E99" w:themeColor="text2" w:themeTint="BF"/>
        </w:rPr>
        <w:t> </w:t>
      </w:r>
    </w:p>
    <w:p w14:paraId="4DC8433A" w14:textId="77777777" w:rsidR="0093009B" w:rsidRPr="000D6AFC" w:rsidRDefault="0093009B" w:rsidP="0093009B">
      <w:pPr>
        <w:rPr>
          <w:color w:val="215E99" w:themeColor="text2" w:themeTint="BF"/>
        </w:rPr>
      </w:pPr>
      <w:r w:rsidRPr="000D6AFC">
        <w:rPr>
          <w:b/>
          <w:bCs/>
          <w:color w:val="215E99" w:themeColor="text2" w:themeTint="BF"/>
        </w:rPr>
        <w:t>Exceptions</w:t>
      </w:r>
    </w:p>
    <w:p w14:paraId="16C7F2D9" w14:textId="77777777" w:rsidR="0093009B" w:rsidRPr="000D6AFC" w:rsidRDefault="0093009B" w:rsidP="0093009B">
      <w:pPr>
        <w:rPr>
          <w:color w:val="215E99" w:themeColor="text2" w:themeTint="BF"/>
        </w:rPr>
      </w:pPr>
      <w:r w:rsidRPr="000D6AFC">
        <w:rPr>
          <w:color w:val="215E99" w:themeColor="text2" w:themeTint="BF"/>
        </w:rPr>
        <w:t>You can still use a hosepipe if:</w:t>
      </w:r>
    </w:p>
    <w:p w14:paraId="0FBC1C18" w14:textId="77777777" w:rsidR="0093009B" w:rsidRPr="000D6AFC" w:rsidRDefault="0093009B" w:rsidP="0093009B">
      <w:pPr>
        <w:numPr>
          <w:ilvl w:val="0"/>
          <w:numId w:val="11"/>
        </w:numPr>
        <w:rPr>
          <w:color w:val="215E99" w:themeColor="text2" w:themeTint="BF"/>
        </w:rPr>
      </w:pPr>
      <w:r w:rsidRPr="000D6AFC">
        <w:rPr>
          <w:color w:val="215E99" w:themeColor="text2" w:themeTint="BF"/>
        </w:rPr>
        <w:t>You're filling a newly built or newly refurbished permanent structure for the first time after construction or major refurbishment.</w:t>
      </w:r>
    </w:p>
    <w:p w14:paraId="3E8E6D1B" w14:textId="77777777" w:rsidR="0093009B" w:rsidRPr="000D6AFC" w:rsidRDefault="0093009B" w:rsidP="0093009B">
      <w:pPr>
        <w:rPr>
          <w:color w:val="215E99" w:themeColor="text2" w:themeTint="BF"/>
        </w:rPr>
      </w:pPr>
      <w:r w:rsidRPr="000D6AFC">
        <w:rPr>
          <w:color w:val="215E99" w:themeColor="text2" w:themeTint="BF"/>
        </w:rPr>
        <w:lastRenderedPageBreak/>
        <w:t> </w:t>
      </w:r>
    </w:p>
    <w:p w14:paraId="78FC7AF9" w14:textId="77777777" w:rsidR="0093009B" w:rsidRPr="000D6AFC" w:rsidRDefault="0093009B" w:rsidP="0093009B">
      <w:pPr>
        <w:rPr>
          <w:color w:val="215E99" w:themeColor="text2" w:themeTint="BF"/>
        </w:rPr>
      </w:pPr>
      <w:r w:rsidRPr="000D6AFC">
        <w:rPr>
          <w:color w:val="215E99" w:themeColor="text2" w:themeTint="BF"/>
        </w:rPr>
        <w:t>Once it has been filled, you must not use a hosepipe to top it up or refill it during the temporary use ban.</w:t>
      </w:r>
    </w:p>
    <w:p w14:paraId="09069E51" w14:textId="77777777" w:rsidR="0093009B" w:rsidRPr="000D6AFC" w:rsidRDefault="0093009B" w:rsidP="0093009B">
      <w:pPr>
        <w:rPr>
          <w:color w:val="215E99" w:themeColor="text2" w:themeTint="BF"/>
        </w:rPr>
      </w:pPr>
      <w:r w:rsidRPr="000D6AFC">
        <w:rPr>
          <w:color w:val="215E99" w:themeColor="text2" w:themeTint="BF"/>
        </w:rPr>
        <w:t> </w:t>
      </w:r>
    </w:p>
    <w:p w14:paraId="5DF446A4" w14:textId="77777777" w:rsidR="0093009B" w:rsidRDefault="0093009B" w:rsidP="0093009B">
      <w:pPr>
        <w:rPr>
          <w:color w:val="215E99" w:themeColor="text2" w:themeTint="BF"/>
        </w:rPr>
      </w:pPr>
      <w:r w:rsidRPr="000D6AFC">
        <w:rPr>
          <w:color w:val="215E99" w:themeColor="text2" w:themeTint="BF"/>
        </w:rPr>
        <w:t>The restriction does not apply to filling water tanks in caravans or motorhomes for essential washing, cooking and sanitation.</w:t>
      </w:r>
    </w:p>
    <w:p w14:paraId="03693049" w14:textId="77777777" w:rsidR="000D6AFC" w:rsidRPr="000D6AFC" w:rsidRDefault="000D6AFC" w:rsidP="0093009B">
      <w:pPr>
        <w:rPr>
          <w:color w:val="215E99" w:themeColor="text2" w:themeTint="BF"/>
        </w:rPr>
      </w:pPr>
    </w:p>
    <w:p w14:paraId="45F00715" w14:textId="77777777" w:rsidR="00444622" w:rsidRPr="000D6AFC" w:rsidRDefault="00444622" w:rsidP="00444622">
      <w:pPr>
        <w:spacing w:after="0" w:line="240" w:lineRule="auto"/>
        <w:rPr>
          <w:rFonts w:eastAsia="Times New Roman" w:cs="Times New Roman"/>
          <w:b/>
          <w:bCs/>
          <w:color w:val="215E99" w:themeColor="text2" w:themeTint="BF"/>
          <w:sz w:val="28"/>
          <w:szCs w:val="28"/>
          <w:u w:val="single"/>
          <w:lang w:eastAsia="en-GB"/>
        </w:rPr>
      </w:pPr>
      <w:r w:rsidRPr="000D6AFC">
        <w:rPr>
          <w:rFonts w:eastAsia="Times New Roman" w:cs="Times New Roman"/>
          <w:b/>
          <w:bCs/>
          <w:color w:val="215E99" w:themeColor="text2" w:themeTint="BF"/>
          <w:sz w:val="28"/>
          <w:szCs w:val="28"/>
          <w:u w:val="single"/>
          <w:lang w:eastAsia="en-GB"/>
        </w:rPr>
        <w:t>Ponds</w:t>
      </w:r>
    </w:p>
    <w:p w14:paraId="244C9915" w14:textId="77777777" w:rsidR="00444622" w:rsidRPr="000D6AFC" w:rsidRDefault="00000000" w:rsidP="00444622">
      <w:pPr>
        <w:spacing w:after="0" w:line="240" w:lineRule="auto"/>
        <w:rPr>
          <w:rFonts w:eastAsia="Times New Roman" w:cs="Times New Roman"/>
          <w:color w:val="215E99" w:themeColor="text2" w:themeTint="BF"/>
          <w:lang w:eastAsia="en-GB"/>
        </w:rPr>
      </w:pPr>
      <w:r>
        <w:rPr>
          <w:rFonts w:eastAsia="Times New Roman" w:cs="Times New Roman"/>
          <w:color w:val="215E99" w:themeColor="text2" w:themeTint="BF"/>
          <w:lang w:eastAsia="en-GB"/>
        </w:rPr>
        <w:pict w14:anchorId="48C4EE1F">
          <v:rect id="_x0000_i1078" style="width:0;height:1.5pt" o:hralign="center" o:hrstd="t" o:hr="t" fillcolor="#a0a0a0" stroked="f"/>
        </w:pict>
      </w:r>
    </w:p>
    <w:p w14:paraId="2999760C" w14:textId="77777777" w:rsidR="00444622" w:rsidRPr="000D6AFC" w:rsidRDefault="00444622" w:rsidP="00444622">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Restricted</w:t>
      </w:r>
    </w:p>
    <w:p w14:paraId="7F5285C5" w14:textId="77777777" w:rsidR="00444622" w:rsidRPr="000D6AFC" w:rsidRDefault="00444622" w:rsidP="00444622">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must not use a hosepipe to fill or top up a garden pond.</w:t>
      </w:r>
    </w:p>
    <w:p w14:paraId="1BE2C77C" w14:textId="77777777" w:rsidR="00444622" w:rsidRPr="000D6AFC" w:rsidRDefault="00444622" w:rsidP="00444622">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 </w:t>
      </w:r>
    </w:p>
    <w:p w14:paraId="660BAFB2" w14:textId="77777777" w:rsidR="00444622" w:rsidRPr="000D6AFC" w:rsidRDefault="00444622" w:rsidP="00444622">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Exceptions</w:t>
      </w:r>
    </w:p>
    <w:p w14:paraId="69601CB9" w14:textId="77777777" w:rsidR="00444622" w:rsidRPr="000D6AFC" w:rsidRDefault="00444622" w:rsidP="00444622">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can still use water features where they are needed to keep fish healthy or where they're used as part of a recognised religious practice.</w:t>
      </w:r>
    </w:p>
    <w:p w14:paraId="1E093228" w14:textId="77777777" w:rsidR="000A1B86" w:rsidRPr="000D6AFC" w:rsidRDefault="000A1B86">
      <w:pPr>
        <w:rPr>
          <w:color w:val="215E99" w:themeColor="text2" w:themeTint="BF"/>
        </w:rPr>
      </w:pPr>
    </w:p>
    <w:p w14:paraId="3AAD6194" w14:textId="77777777" w:rsidR="00444622" w:rsidRPr="000D6AFC" w:rsidRDefault="00444622">
      <w:pPr>
        <w:rPr>
          <w:b/>
          <w:bCs/>
          <w:color w:val="215E99" w:themeColor="text2" w:themeTint="BF"/>
          <w:u w:val="single"/>
        </w:rPr>
      </w:pPr>
    </w:p>
    <w:p w14:paraId="4CC55E7B" w14:textId="77777777" w:rsidR="00CD0F91" w:rsidRPr="000D6AFC" w:rsidRDefault="00CD0F91" w:rsidP="00CD0F91">
      <w:pPr>
        <w:spacing w:after="0" w:line="240" w:lineRule="auto"/>
        <w:rPr>
          <w:rFonts w:eastAsia="Times New Roman" w:cs="Times New Roman"/>
          <w:b/>
          <w:bCs/>
          <w:color w:val="215E99" w:themeColor="text2" w:themeTint="BF"/>
          <w:sz w:val="28"/>
          <w:szCs w:val="28"/>
          <w:u w:val="single"/>
          <w:lang w:eastAsia="en-GB"/>
        </w:rPr>
      </w:pPr>
      <w:r w:rsidRPr="000D6AFC">
        <w:rPr>
          <w:rFonts w:eastAsia="Times New Roman" w:cs="Times New Roman"/>
          <w:b/>
          <w:bCs/>
          <w:color w:val="215E99" w:themeColor="text2" w:themeTint="BF"/>
          <w:sz w:val="28"/>
          <w:szCs w:val="28"/>
          <w:u w:val="single"/>
          <w:lang w:eastAsia="en-GB"/>
        </w:rPr>
        <w:t>Ornamental fountains</w:t>
      </w:r>
    </w:p>
    <w:p w14:paraId="4AC684C7" w14:textId="77777777" w:rsidR="00CD0F91" w:rsidRPr="000D6AFC" w:rsidRDefault="00000000" w:rsidP="00CD0F91">
      <w:pPr>
        <w:spacing w:after="0" w:line="240" w:lineRule="auto"/>
        <w:rPr>
          <w:rFonts w:eastAsia="Times New Roman" w:cs="Times New Roman"/>
          <w:color w:val="215E99" w:themeColor="text2" w:themeTint="BF"/>
          <w:lang w:eastAsia="en-GB"/>
        </w:rPr>
      </w:pPr>
      <w:r>
        <w:rPr>
          <w:rFonts w:eastAsia="Times New Roman" w:cs="Times New Roman"/>
          <w:color w:val="215E99" w:themeColor="text2" w:themeTint="BF"/>
          <w:lang w:eastAsia="en-GB"/>
        </w:rPr>
        <w:pict w14:anchorId="64C09FF5">
          <v:rect id="_x0000_i1079" style="width:0;height:1.5pt" o:hralign="center" o:hrstd="t" o:hr="t" fillcolor="#a0a0a0" stroked="f"/>
        </w:pict>
      </w:r>
    </w:p>
    <w:p w14:paraId="3CE095F1"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Restricted</w:t>
      </w:r>
    </w:p>
    <w:p w14:paraId="0EE51B9D"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must not use a hosepipe to fill or top up ornamental fountains, water features, cascades or other decorative displays of moving water.</w:t>
      </w:r>
    </w:p>
    <w:p w14:paraId="06612071"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 </w:t>
      </w:r>
    </w:p>
    <w:p w14:paraId="572650B0"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Exceptions</w:t>
      </w:r>
    </w:p>
    <w:p w14:paraId="73F24E45"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can still use water features if they're being used as part of a recognised religious practice or ceremony.</w:t>
      </w:r>
    </w:p>
    <w:p w14:paraId="187564B6" w14:textId="77777777" w:rsidR="00444622" w:rsidRPr="000D6AFC" w:rsidRDefault="00444622">
      <w:pPr>
        <w:rPr>
          <w:color w:val="215E99" w:themeColor="text2" w:themeTint="BF"/>
        </w:rPr>
      </w:pPr>
    </w:p>
    <w:p w14:paraId="50481052" w14:textId="77777777" w:rsidR="00CD0F91" w:rsidRPr="000D6AFC" w:rsidRDefault="00CD0F91">
      <w:pPr>
        <w:rPr>
          <w:b/>
          <w:bCs/>
          <w:color w:val="215E99" w:themeColor="text2" w:themeTint="BF"/>
          <w:u w:val="single"/>
        </w:rPr>
      </w:pPr>
    </w:p>
    <w:p w14:paraId="621CBBF6" w14:textId="77777777" w:rsidR="00CD0F91" w:rsidRPr="000D6AFC" w:rsidRDefault="00CD0F91" w:rsidP="00CD0F91">
      <w:pPr>
        <w:spacing w:after="0" w:line="240" w:lineRule="auto"/>
        <w:rPr>
          <w:rFonts w:eastAsia="Times New Roman" w:cs="Times New Roman"/>
          <w:b/>
          <w:bCs/>
          <w:color w:val="215E99" w:themeColor="text2" w:themeTint="BF"/>
          <w:sz w:val="28"/>
          <w:szCs w:val="28"/>
          <w:u w:val="single"/>
          <w:lang w:eastAsia="en-GB"/>
        </w:rPr>
      </w:pPr>
      <w:r w:rsidRPr="000D6AFC">
        <w:rPr>
          <w:rFonts w:eastAsia="Times New Roman" w:cs="Times New Roman"/>
          <w:b/>
          <w:bCs/>
          <w:color w:val="215E99" w:themeColor="text2" w:themeTint="BF"/>
          <w:sz w:val="28"/>
          <w:szCs w:val="28"/>
          <w:u w:val="single"/>
          <w:lang w:eastAsia="en-GB"/>
        </w:rPr>
        <w:t>Cleaning</w:t>
      </w:r>
    </w:p>
    <w:p w14:paraId="0363BA97" w14:textId="77777777" w:rsidR="00CD0F91" w:rsidRPr="000D6AFC" w:rsidRDefault="00000000" w:rsidP="00CD0F91">
      <w:pPr>
        <w:spacing w:after="0" w:line="240" w:lineRule="auto"/>
        <w:rPr>
          <w:rFonts w:eastAsia="Times New Roman" w:cs="Times New Roman"/>
          <w:color w:val="215E99" w:themeColor="text2" w:themeTint="BF"/>
          <w:lang w:eastAsia="en-GB"/>
        </w:rPr>
      </w:pPr>
      <w:r>
        <w:rPr>
          <w:rFonts w:eastAsia="Times New Roman" w:cs="Times New Roman"/>
          <w:color w:val="215E99" w:themeColor="text2" w:themeTint="BF"/>
          <w:lang w:eastAsia="en-GB"/>
        </w:rPr>
        <w:pict w14:anchorId="5812BE56">
          <v:rect id="_x0000_i1080" style="width:0;height:1.5pt" o:hralign="center" o:hrstd="t" o:hr="t" fillcolor="#a0a0a0" stroked="f"/>
        </w:pict>
      </w:r>
    </w:p>
    <w:p w14:paraId="23F9EDC0"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Restricted</w:t>
      </w:r>
    </w:p>
    <w:p w14:paraId="4622AFBF"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must not use a hosepipe to clean the outside of your home, including windows, walls and similar surfaces.</w:t>
      </w:r>
    </w:p>
    <w:p w14:paraId="3BBD19CA"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 </w:t>
      </w:r>
    </w:p>
    <w:p w14:paraId="60932755"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Exceptions</w:t>
      </w:r>
    </w:p>
    <w:p w14:paraId="0858D6A0" w14:textId="77777777" w:rsidR="00CD0F91" w:rsidRPr="000D6AFC" w:rsidRDefault="00CD0F91" w:rsidP="00CD0F91">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can still use a hosepipe if:</w:t>
      </w:r>
    </w:p>
    <w:p w14:paraId="532E7D6F" w14:textId="77777777" w:rsidR="00CD0F91" w:rsidRPr="000D6AFC" w:rsidRDefault="00CD0F91" w:rsidP="0053266F">
      <w:pPr>
        <w:numPr>
          <w:ilvl w:val="0"/>
          <w:numId w:val="12"/>
        </w:numPr>
        <w:spacing w:after="0" w:line="36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The cleaning is carried out by a business as part of a professional service.</w:t>
      </w:r>
    </w:p>
    <w:p w14:paraId="398EE5D7" w14:textId="77777777" w:rsidR="00CD0F91" w:rsidRPr="000D6AFC" w:rsidRDefault="00CD0F91" w:rsidP="0053266F">
      <w:pPr>
        <w:numPr>
          <w:ilvl w:val="0"/>
          <w:numId w:val="12"/>
        </w:numPr>
        <w:spacing w:after="0" w:line="36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The cleaning relates to public service, commercial or goods vehicles.</w:t>
      </w:r>
    </w:p>
    <w:p w14:paraId="5A1F81B2" w14:textId="77777777" w:rsidR="00CD0F91" w:rsidRPr="000D6AFC" w:rsidRDefault="00CD0F91">
      <w:pPr>
        <w:rPr>
          <w:color w:val="215E99" w:themeColor="text2" w:themeTint="BF"/>
        </w:rPr>
      </w:pPr>
    </w:p>
    <w:p w14:paraId="030D9F67" w14:textId="77777777" w:rsidR="00CD0F91" w:rsidRPr="000D6AFC" w:rsidRDefault="00CD0F91">
      <w:pPr>
        <w:rPr>
          <w:b/>
          <w:bCs/>
          <w:color w:val="215E99" w:themeColor="text2" w:themeTint="BF"/>
          <w:u w:val="single"/>
        </w:rPr>
      </w:pPr>
    </w:p>
    <w:p w14:paraId="34DEDEB3" w14:textId="77777777" w:rsidR="0012663E" w:rsidRPr="000D6AFC" w:rsidRDefault="0012663E" w:rsidP="0012663E">
      <w:pPr>
        <w:spacing w:after="0" w:line="240" w:lineRule="auto"/>
        <w:rPr>
          <w:rFonts w:eastAsia="Times New Roman" w:cs="Times New Roman"/>
          <w:b/>
          <w:bCs/>
          <w:color w:val="215E99" w:themeColor="text2" w:themeTint="BF"/>
          <w:sz w:val="28"/>
          <w:szCs w:val="28"/>
          <w:u w:val="single"/>
          <w:lang w:eastAsia="en-GB"/>
        </w:rPr>
      </w:pPr>
      <w:r w:rsidRPr="000D6AFC">
        <w:rPr>
          <w:rFonts w:eastAsia="Times New Roman" w:cs="Times New Roman"/>
          <w:b/>
          <w:bCs/>
          <w:color w:val="215E99" w:themeColor="text2" w:themeTint="BF"/>
          <w:sz w:val="28"/>
          <w:szCs w:val="28"/>
          <w:u w:val="single"/>
          <w:lang w:eastAsia="en-GB"/>
        </w:rPr>
        <w:t>Paths and patios</w:t>
      </w:r>
    </w:p>
    <w:p w14:paraId="65125A5B" w14:textId="77777777" w:rsidR="0012663E" w:rsidRPr="000D6AFC" w:rsidRDefault="00000000" w:rsidP="0012663E">
      <w:pPr>
        <w:spacing w:after="0" w:line="240" w:lineRule="auto"/>
        <w:rPr>
          <w:rFonts w:eastAsia="Times New Roman" w:cs="Times New Roman"/>
          <w:color w:val="215E99" w:themeColor="text2" w:themeTint="BF"/>
          <w:lang w:eastAsia="en-GB"/>
        </w:rPr>
      </w:pPr>
      <w:r>
        <w:rPr>
          <w:rFonts w:eastAsia="Times New Roman" w:cs="Times New Roman"/>
          <w:color w:val="215E99" w:themeColor="text2" w:themeTint="BF"/>
          <w:lang w:eastAsia="en-GB"/>
        </w:rPr>
        <w:pict w14:anchorId="52CA45A6">
          <v:rect id="_x0000_i1081" style="width:0;height:1.5pt" o:hralign="center" o:hrstd="t" o:hr="t" fillcolor="#a0a0a0" stroked="f"/>
        </w:pict>
      </w:r>
    </w:p>
    <w:p w14:paraId="0C215364" w14:textId="77777777" w:rsidR="0012663E" w:rsidRPr="000D6AFC" w:rsidRDefault="0012663E" w:rsidP="0012663E">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lastRenderedPageBreak/>
        <w:t>Restricted</w:t>
      </w:r>
    </w:p>
    <w:p w14:paraId="7588E03E" w14:textId="77777777" w:rsidR="0012663E" w:rsidRPr="000D6AFC" w:rsidRDefault="0012663E" w:rsidP="0012663E">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must not use a hosepipe to clean paths, patios, driveways or other hard surfaces around your home.</w:t>
      </w:r>
    </w:p>
    <w:p w14:paraId="1F0F9E37" w14:textId="77777777" w:rsidR="0012663E" w:rsidRPr="000D6AFC" w:rsidRDefault="0012663E" w:rsidP="0012663E">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 </w:t>
      </w:r>
    </w:p>
    <w:p w14:paraId="353568D7" w14:textId="77777777" w:rsidR="0012663E" w:rsidRPr="000D6AFC" w:rsidRDefault="0012663E" w:rsidP="0012663E">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Exceptions</w:t>
      </w:r>
    </w:p>
    <w:p w14:paraId="538B9731" w14:textId="0AEC36C5" w:rsidR="0012663E" w:rsidRDefault="0012663E" w:rsidP="00AF05A7">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can still use a hosepipe if the cleaning is being carried out by a professional business as part of a commercial service.</w:t>
      </w:r>
    </w:p>
    <w:p w14:paraId="7EE1F628" w14:textId="77777777" w:rsidR="00AF05A7" w:rsidRDefault="00AF05A7" w:rsidP="00AF05A7">
      <w:pPr>
        <w:spacing w:after="0" w:line="240" w:lineRule="auto"/>
        <w:rPr>
          <w:rFonts w:eastAsia="Times New Roman" w:cs="Times New Roman"/>
          <w:color w:val="215E99" w:themeColor="text2" w:themeTint="BF"/>
          <w:lang w:eastAsia="en-GB"/>
        </w:rPr>
      </w:pPr>
    </w:p>
    <w:p w14:paraId="3E27917E" w14:textId="77777777" w:rsidR="00AF05A7" w:rsidRDefault="00AF05A7" w:rsidP="00AF05A7">
      <w:pPr>
        <w:spacing w:after="0" w:line="240" w:lineRule="auto"/>
        <w:rPr>
          <w:rFonts w:eastAsia="Times New Roman" w:cs="Times New Roman"/>
          <w:color w:val="215E99" w:themeColor="text2" w:themeTint="BF"/>
          <w:lang w:eastAsia="en-GB"/>
        </w:rPr>
      </w:pPr>
    </w:p>
    <w:p w14:paraId="5A85E37F" w14:textId="77777777" w:rsidR="00AF05A7" w:rsidRDefault="00AF05A7" w:rsidP="00AF05A7">
      <w:pPr>
        <w:spacing w:after="0" w:line="240" w:lineRule="auto"/>
        <w:rPr>
          <w:rFonts w:eastAsia="Times New Roman" w:cs="Times New Roman"/>
          <w:color w:val="215E99" w:themeColor="text2" w:themeTint="BF"/>
          <w:lang w:eastAsia="en-GB"/>
        </w:rPr>
      </w:pPr>
    </w:p>
    <w:p w14:paraId="7939A81F" w14:textId="77777777" w:rsidR="00AF05A7" w:rsidRPr="00AF05A7" w:rsidRDefault="00AF05A7" w:rsidP="00AF05A7">
      <w:pPr>
        <w:spacing w:after="0" w:line="240" w:lineRule="auto"/>
        <w:rPr>
          <w:rFonts w:eastAsia="Times New Roman" w:cs="Times New Roman"/>
          <w:color w:val="215E99" w:themeColor="text2" w:themeTint="BF"/>
          <w:lang w:eastAsia="en-GB"/>
        </w:rPr>
      </w:pPr>
    </w:p>
    <w:p w14:paraId="2E3EDDF6" w14:textId="77777777" w:rsidR="00332131" w:rsidRPr="000D6AFC" w:rsidRDefault="00332131" w:rsidP="00332131">
      <w:pPr>
        <w:spacing w:after="0" w:line="240" w:lineRule="auto"/>
        <w:rPr>
          <w:rFonts w:eastAsia="Times New Roman" w:cs="Times New Roman"/>
          <w:b/>
          <w:bCs/>
          <w:color w:val="215E99" w:themeColor="text2" w:themeTint="BF"/>
          <w:sz w:val="28"/>
          <w:szCs w:val="28"/>
          <w:u w:val="single"/>
          <w:lang w:eastAsia="en-GB"/>
        </w:rPr>
      </w:pPr>
      <w:r w:rsidRPr="000D6AFC">
        <w:rPr>
          <w:rFonts w:eastAsia="Times New Roman" w:cs="Times New Roman"/>
          <w:b/>
          <w:bCs/>
          <w:color w:val="215E99" w:themeColor="text2" w:themeTint="BF"/>
          <w:sz w:val="28"/>
          <w:szCs w:val="28"/>
          <w:u w:val="single"/>
          <w:lang w:eastAsia="en-GB"/>
        </w:rPr>
        <w:t>Artificial outdoor surfaces</w:t>
      </w:r>
    </w:p>
    <w:p w14:paraId="3CD5EE99" w14:textId="77777777" w:rsidR="00332131" w:rsidRPr="000D6AFC" w:rsidRDefault="00000000" w:rsidP="00332131">
      <w:pPr>
        <w:spacing w:after="0" w:line="240" w:lineRule="auto"/>
        <w:rPr>
          <w:rFonts w:eastAsia="Times New Roman" w:cs="Times New Roman"/>
          <w:color w:val="215E99" w:themeColor="text2" w:themeTint="BF"/>
          <w:lang w:eastAsia="en-GB"/>
        </w:rPr>
      </w:pPr>
      <w:r>
        <w:rPr>
          <w:rFonts w:eastAsia="Times New Roman" w:cs="Times New Roman"/>
          <w:color w:val="215E99" w:themeColor="text2" w:themeTint="BF"/>
          <w:lang w:eastAsia="en-GB"/>
        </w:rPr>
        <w:pict w14:anchorId="6A071F0B">
          <v:rect id="_x0000_i1082" style="width:0;height:1.5pt" o:hralign="center" o:hrstd="t" o:hr="t" fillcolor="#a0a0a0" stroked="f"/>
        </w:pict>
      </w:r>
    </w:p>
    <w:p w14:paraId="762F4150" w14:textId="77777777" w:rsidR="00332131" w:rsidRPr="000D6AFC" w:rsidRDefault="00332131" w:rsidP="00332131">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Restricted</w:t>
      </w:r>
    </w:p>
    <w:p w14:paraId="0DE9A32F" w14:textId="77777777" w:rsidR="00332131" w:rsidRPr="000D6AFC" w:rsidRDefault="00332131" w:rsidP="00332131">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must not use a hosepipe to clean artificial outdoor surfaces.</w:t>
      </w:r>
    </w:p>
    <w:p w14:paraId="57260522" w14:textId="77777777" w:rsidR="00332131" w:rsidRPr="000D6AFC" w:rsidRDefault="00332131" w:rsidP="00332131">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 </w:t>
      </w:r>
    </w:p>
    <w:p w14:paraId="689FD8FE" w14:textId="77777777" w:rsidR="00332131" w:rsidRPr="000D6AFC" w:rsidRDefault="00332131" w:rsidP="00332131">
      <w:pPr>
        <w:spacing w:after="0" w:line="240" w:lineRule="auto"/>
        <w:rPr>
          <w:rFonts w:eastAsia="Times New Roman" w:cs="Times New Roman"/>
          <w:color w:val="215E99" w:themeColor="text2" w:themeTint="BF"/>
          <w:lang w:eastAsia="en-GB"/>
        </w:rPr>
      </w:pPr>
      <w:r w:rsidRPr="000D6AFC">
        <w:rPr>
          <w:rFonts w:eastAsia="Times New Roman" w:cs="Times New Roman"/>
          <w:b/>
          <w:bCs/>
          <w:color w:val="215E99" w:themeColor="text2" w:themeTint="BF"/>
          <w:lang w:eastAsia="en-GB"/>
        </w:rPr>
        <w:t>Exceptions</w:t>
      </w:r>
    </w:p>
    <w:p w14:paraId="57547AD6" w14:textId="77777777" w:rsidR="00332131" w:rsidRPr="000D6AFC" w:rsidRDefault="00332131" w:rsidP="00332131">
      <w:pPr>
        <w:spacing w:after="0" w:line="240" w:lineRule="auto"/>
        <w:rPr>
          <w:rFonts w:eastAsia="Times New Roman" w:cs="Times New Roman"/>
          <w:color w:val="215E99" w:themeColor="text2" w:themeTint="BF"/>
          <w:lang w:eastAsia="en-GB"/>
        </w:rPr>
      </w:pPr>
      <w:r w:rsidRPr="000D6AFC">
        <w:rPr>
          <w:rFonts w:eastAsia="Times New Roman" w:cs="Times New Roman"/>
          <w:color w:val="215E99" w:themeColor="text2" w:themeTint="BF"/>
          <w:lang w:eastAsia="en-GB"/>
        </w:rPr>
        <w:t>You can still use a hosepipe if the cleaning is carried out by a professional business.</w:t>
      </w:r>
    </w:p>
    <w:p w14:paraId="73513A09" w14:textId="77777777" w:rsidR="0012663E" w:rsidRPr="000D6AFC" w:rsidRDefault="0012663E">
      <w:pPr>
        <w:rPr>
          <w:color w:val="215E99" w:themeColor="text2" w:themeTint="BF"/>
        </w:rPr>
      </w:pPr>
    </w:p>
    <w:p w14:paraId="55D0F8FC" w14:textId="77777777" w:rsidR="0012663E" w:rsidRDefault="0012663E"/>
    <w:sectPr w:rsidR="0012663E" w:rsidSect="00AF5C62">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F9EC" w14:textId="77777777" w:rsidR="00414E71" w:rsidRDefault="00414E71" w:rsidP="005A7A1A">
      <w:pPr>
        <w:spacing w:after="0" w:line="240" w:lineRule="auto"/>
      </w:pPr>
      <w:r>
        <w:separator/>
      </w:r>
    </w:p>
  </w:endnote>
  <w:endnote w:type="continuationSeparator" w:id="0">
    <w:p w14:paraId="0D627306" w14:textId="77777777" w:rsidR="00414E71" w:rsidRDefault="00414E71" w:rsidP="005A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e Bold">
    <w:altName w:val="Calibri"/>
    <w:panose1 w:val="00000000000000000000"/>
    <w:charset w:val="00"/>
    <w:family w:val="swiss"/>
    <w:notTrueType/>
    <w:pitch w:val="default"/>
    <w:sig w:usb0="00000003" w:usb1="00000000" w:usb2="00000000" w:usb3="00000000" w:csb0="00000001" w:csb1="00000000"/>
  </w:font>
  <w:font w:name="Jura">
    <w:altName w:val="Calibri"/>
    <w:charset w:val="00"/>
    <w:family w:val="auto"/>
    <w:pitch w:val="variable"/>
    <w:sig w:usb0="E00002FF" w:usb1="4000204B" w:usb2="0000002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A82BE7" w14:paraId="64E5584A" w14:textId="77777777" w:rsidTr="5BA82BE7">
      <w:trPr>
        <w:trHeight w:val="300"/>
      </w:trPr>
      <w:tc>
        <w:tcPr>
          <w:tcW w:w="3005" w:type="dxa"/>
        </w:tcPr>
        <w:p w14:paraId="37A0681E" w14:textId="77777777" w:rsidR="008615E1" w:rsidRDefault="008615E1" w:rsidP="5BA82BE7">
          <w:pPr>
            <w:pStyle w:val="Header"/>
            <w:ind w:left="-115"/>
          </w:pPr>
        </w:p>
      </w:tc>
      <w:tc>
        <w:tcPr>
          <w:tcW w:w="3005" w:type="dxa"/>
        </w:tcPr>
        <w:p w14:paraId="1FC70EE8" w14:textId="77777777" w:rsidR="008615E1" w:rsidRDefault="008615E1" w:rsidP="5BA82BE7">
          <w:pPr>
            <w:pStyle w:val="Header"/>
            <w:jc w:val="center"/>
          </w:pPr>
        </w:p>
      </w:tc>
      <w:tc>
        <w:tcPr>
          <w:tcW w:w="3005" w:type="dxa"/>
        </w:tcPr>
        <w:p w14:paraId="3293A31D" w14:textId="77777777" w:rsidR="008615E1" w:rsidRDefault="008615E1" w:rsidP="5BA82BE7">
          <w:pPr>
            <w:pStyle w:val="Header"/>
            <w:ind w:right="-115"/>
            <w:jc w:val="right"/>
          </w:pPr>
        </w:p>
      </w:tc>
    </w:tr>
  </w:tbl>
  <w:p w14:paraId="4D78F708" w14:textId="77777777" w:rsidR="008615E1" w:rsidRDefault="008615E1" w:rsidP="5BA82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A82BE7" w14:paraId="02C8FDCE" w14:textId="77777777" w:rsidTr="5BA82BE7">
      <w:trPr>
        <w:trHeight w:val="300"/>
      </w:trPr>
      <w:tc>
        <w:tcPr>
          <w:tcW w:w="3005" w:type="dxa"/>
        </w:tcPr>
        <w:p w14:paraId="6C735A0A" w14:textId="77777777" w:rsidR="008615E1" w:rsidRDefault="008615E1" w:rsidP="5BA82BE7">
          <w:pPr>
            <w:pStyle w:val="Header"/>
            <w:ind w:left="-115"/>
          </w:pPr>
        </w:p>
      </w:tc>
      <w:tc>
        <w:tcPr>
          <w:tcW w:w="3005" w:type="dxa"/>
        </w:tcPr>
        <w:p w14:paraId="20523330" w14:textId="77777777" w:rsidR="008615E1" w:rsidRDefault="008615E1" w:rsidP="5BA82BE7">
          <w:pPr>
            <w:pStyle w:val="Header"/>
            <w:jc w:val="center"/>
          </w:pPr>
        </w:p>
      </w:tc>
      <w:tc>
        <w:tcPr>
          <w:tcW w:w="3005" w:type="dxa"/>
        </w:tcPr>
        <w:p w14:paraId="0C826E2A" w14:textId="77777777" w:rsidR="008615E1" w:rsidRDefault="008615E1" w:rsidP="5BA82BE7">
          <w:pPr>
            <w:pStyle w:val="Header"/>
            <w:ind w:right="-115"/>
            <w:jc w:val="right"/>
          </w:pPr>
        </w:p>
      </w:tc>
    </w:tr>
  </w:tbl>
  <w:p w14:paraId="73BD7251" w14:textId="77777777" w:rsidR="008615E1" w:rsidRDefault="008615E1" w:rsidP="5BA82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F65A" w14:textId="77777777" w:rsidR="00414E71" w:rsidRDefault="00414E71" w:rsidP="005A7A1A">
      <w:pPr>
        <w:spacing w:after="0" w:line="240" w:lineRule="auto"/>
      </w:pPr>
      <w:r>
        <w:separator/>
      </w:r>
    </w:p>
  </w:footnote>
  <w:footnote w:type="continuationSeparator" w:id="0">
    <w:p w14:paraId="36F99107" w14:textId="77777777" w:rsidR="00414E71" w:rsidRDefault="00414E71" w:rsidP="005A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55BF" w14:textId="77777777" w:rsidR="00715491" w:rsidRDefault="00715491" w:rsidP="00111140">
    <w:pPr>
      <w:pStyle w:val="Header"/>
      <w:jc w:val="right"/>
    </w:pPr>
  </w:p>
  <w:p w14:paraId="46E4968F" w14:textId="7C88DCA3" w:rsidR="00715491" w:rsidRDefault="00715491" w:rsidP="00111140">
    <w:pPr>
      <w:pStyle w:val="Header"/>
      <w:jc w:val="right"/>
    </w:pPr>
    <w:r>
      <w:rPr>
        <w:noProof/>
        <w14:ligatures w14:val="standardContextual"/>
      </w:rPr>
      <w:drawing>
        <wp:anchor distT="0" distB="0" distL="114300" distR="114300" simplePos="0" relativeHeight="251660288" behindDoc="1" locked="0" layoutInCell="1" allowOverlap="1" wp14:anchorId="0DC95387" wp14:editId="632D8811">
          <wp:simplePos x="0" y="0"/>
          <wp:positionH relativeFrom="margin">
            <wp:posOffset>5068570</wp:posOffset>
          </wp:positionH>
          <wp:positionV relativeFrom="paragraph">
            <wp:posOffset>-335915</wp:posOffset>
          </wp:positionV>
          <wp:extent cx="923290" cy="998220"/>
          <wp:effectExtent l="0" t="0" r="0" b="0"/>
          <wp:wrapTight wrapText="bothSides">
            <wp:wrapPolygon edited="0">
              <wp:start x="4011" y="3710"/>
              <wp:lineTo x="4457" y="17313"/>
              <wp:lineTo x="16935" y="17313"/>
              <wp:lineTo x="16490" y="3710"/>
              <wp:lineTo x="4011" y="3710"/>
            </wp:wrapPolygon>
          </wp:wrapTight>
          <wp:docPr id="61798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92505" name="Picture 509492505"/>
                  <pic:cNvPicPr/>
                </pic:nvPicPr>
                <pic:blipFill>
                  <a:blip r:embed="rId1">
                    <a:extLst>
                      <a:ext uri="{28A0092B-C50C-407E-A947-70E740481C1C}">
                        <a14:useLocalDpi xmlns:a14="http://schemas.microsoft.com/office/drawing/2010/main" val="0"/>
                      </a:ext>
                    </a:extLst>
                  </a:blip>
                  <a:stretch>
                    <a:fillRect/>
                  </a:stretch>
                </pic:blipFill>
                <pic:spPr>
                  <a:xfrm>
                    <a:off x="0" y="0"/>
                    <a:ext cx="923290" cy="998220"/>
                  </a:xfrm>
                  <a:prstGeom prst="rect">
                    <a:avLst/>
                  </a:prstGeom>
                </pic:spPr>
              </pic:pic>
            </a:graphicData>
          </a:graphic>
          <wp14:sizeRelH relativeFrom="margin">
            <wp14:pctWidth>0</wp14:pctWidth>
          </wp14:sizeRelH>
          <wp14:sizeRelV relativeFrom="margin">
            <wp14:pctHeight>0</wp14:pctHeight>
          </wp14:sizeRelV>
        </wp:anchor>
      </w:drawing>
    </w:r>
  </w:p>
  <w:p w14:paraId="4A41E093" w14:textId="70B905A9" w:rsidR="008615E1" w:rsidRDefault="008615E1" w:rsidP="001111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DC3E" w14:textId="160B7628" w:rsidR="008615E1" w:rsidRDefault="00715491" w:rsidP="0076711C">
    <w:pPr>
      <w:pStyle w:val="Header"/>
      <w:jc w:val="right"/>
    </w:pPr>
    <w:r>
      <w:rPr>
        <w:noProof/>
        <w14:ligatures w14:val="standardContextual"/>
      </w:rPr>
      <w:drawing>
        <wp:anchor distT="0" distB="0" distL="114300" distR="114300" simplePos="0" relativeHeight="251658240" behindDoc="1" locked="0" layoutInCell="1" allowOverlap="1" wp14:anchorId="74C6D25F" wp14:editId="4FD04A20">
          <wp:simplePos x="0" y="0"/>
          <wp:positionH relativeFrom="margin">
            <wp:posOffset>4972050</wp:posOffset>
          </wp:positionH>
          <wp:positionV relativeFrom="paragraph">
            <wp:posOffset>-405130</wp:posOffset>
          </wp:positionV>
          <wp:extent cx="923290" cy="998220"/>
          <wp:effectExtent l="0" t="0" r="0" b="0"/>
          <wp:wrapTight wrapText="bothSides">
            <wp:wrapPolygon edited="0">
              <wp:start x="4011" y="3710"/>
              <wp:lineTo x="4457" y="17313"/>
              <wp:lineTo x="16935" y="17313"/>
              <wp:lineTo x="16490" y="3710"/>
              <wp:lineTo x="4011" y="3710"/>
            </wp:wrapPolygon>
          </wp:wrapTight>
          <wp:docPr id="509492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92505" name="Picture 509492505"/>
                  <pic:cNvPicPr/>
                </pic:nvPicPr>
                <pic:blipFill>
                  <a:blip r:embed="rId1">
                    <a:extLst>
                      <a:ext uri="{28A0092B-C50C-407E-A947-70E740481C1C}">
                        <a14:useLocalDpi xmlns:a14="http://schemas.microsoft.com/office/drawing/2010/main" val="0"/>
                      </a:ext>
                    </a:extLst>
                  </a:blip>
                  <a:stretch>
                    <a:fillRect/>
                  </a:stretch>
                </pic:blipFill>
                <pic:spPr>
                  <a:xfrm>
                    <a:off x="0" y="0"/>
                    <a:ext cx="923290" cy="998220"/>
                  </a:xfrm>
                  <a:prstGeom prst="rect">
                    <a:avLst/>
                  </a:prstGeom>
                </pic:spPr>
              </pic:pic>
            </a:graphicData>
          </a:graphic>
          <wp14:sizeRelH relativeFrom="margin">
            <wp14:pctWidth>0</wp14:pctWidth>
          </wp14:sizeRelH>
          <wp14:sizeRelV relativeFrom="margin">
            <wp14:pctHeight>0</wp14:pctHeight>
          </wp14:sizeRelV>
        </wp:anchor>
      </w:drawing>
    </w:r>
  </w:p>
  <w:p w14:paraId="41C525F1" w14:textId="3CF820B4" w:rsidR="008615E1" w:rsidRDefault="008615E1" w:rsidP="0076711C">
    <w:pPr>
      <w:pStyle w:val="Header"/>
      <w:jc w:val="right"/>
      <w:rPr>
        <w:rFonts w:ascii="Jura" w:hAnsi="Jura"/>
        <w:sz w:val="18"/>
        <w:szCs w:val="18"/>
      </w:rPr>
    </w:pPr>
  </w:p>
  <w:p w14:paraId="05A3B6F0" w14:textId="77777777" w:rsidR="00715491" w:rsidRDefault="00715491" w:rsidP="0076711C">
    <w:pPr>
      <w:pStyle w:val="Header"/>
      <w:jc w:val="right"/>
      <w:rPr>
        <w:rFonts w:ascii="Jura" w:hAnsi="Jura"/>
        <w:sz w:val="18"/>
        <w:szCs w:val="18"/>
      </w:rPr>
    </w:pPr>
  </w:p>
  <w:p w14:paraId="37AFB99C" w14:textId="02DF09D2" w:rsidR="008615E1" w:rsidRDefault="008615E1" w:rsidP="007671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8B5488"/>
    <w:multiLevelType w:val="multilevel"/>
    <w:tmpl w:val="7BDE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5065"/>
    <w:multiLevelType w:val="multilevel"/>
    <w:tmpl w:val="E2F4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A25B6"/>
    <w:multiLevelType w:val="multilevel"/>
    <w:tmpl w:val="FEC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050D2"/>
    <w:multiLevelType w:val="multilevel"/>
    <w:tmpl w:val="C36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B0848"/>
    <w:multiLevelType w:val="hybridMultilevel"/>
    <w:tmpl w:val="AE3CA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0A46E5"/>
    <w:multiLevelType w:val="multilevel"/>
    <w:tmpl w:val="6A2C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15A2A"/>
    <w:multiLevelType w:val="multilevel"/>
    <w:tmpl w:val="6B5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106BD"/>
    <w:multiLevelType w:val="multilevel"/>
    <w:tmpl w:val="7ED8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C5E0D"/>
    <w:multiLevelType w:val="multilevel"/>
    <w:tmpl w:val="CE7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6696C"/>
    <w:multiLevelType w:val="multilevel"/>
    <w:tmpl w:val="6A2C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7690F"/>
    <w:multiLevelType w:val="multilevel"/>
    <w:tmpl w:val="8654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C675F"/>
    <w:multiLevelType w:val="multilevel"/>
    <w:tmpl w:val="EAA6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96DA9"/>
    <w:multiLevelType w:val="multilevel"/>
    <w:tmpl w:val="89D2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515928">
    <w:abstractNumId w:val="4"/>
  </w:num>
  <w:num w:numId="2" w16cid:durableId="190143115">
    <w:abstractNumId w:val="0"/>
  </w:num>
  <w:num w:numId="3" w16cid:durableId="1069764151">
    <w:abstractNumId w:val="6"/>
  </w:num>
  <w:num w:numId="4" w16cid:durableId="2003584548">
    <w:abstractNumId w:val="1"/>
  </w:num>
  <w:num w:numId="5" w16cid:durableId="798499423">
    <w:abstractNumId w:val="9"/>
  </w:num>
  <w:num w:numId="6" w16cid:durableId="830559705">
    <w:abstractNumId w:val="7"/>
  </w:num>
  <w:num w:numId="7" w16cid:durableId="657465830">
    <w:abstractNumId w:val="12"/>
  </w:num>
  <w:num w:numId="8" w16cid:durableId="1990086096">
    <w:abstractNumId w:val="8"/>
  </w:num>
  <w:num w:numId="9" w16cid:durableId="1358579418">
    <w:abstractNumId w:val="3"/>
  </w:num>
  <w:num w:numId="10" w16cid:durableId="2010517473">
    <w:abstractNumId w:val="2"/>
  </w:num>
  <w:num w:numId="11" w16cid:durableId="12655344">
    <w:abstractNumId w:val="11"/>
  </w:num>
  <w:num w:numId="12" w16cid:durableId="1115564153">
    <w:abstractNumId w:val="10"/>
  </w:num>
  <w:num w:numId="13" w16cid:durableId="1179464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62"/>
    <w:rsid w:val="00045F1C"/>
    <w:rsid w:val="00090B94"/>
    <w:rsid w:val="00097924"/>
    <w:rsid w:val="000A1B86"/>
    <w:rsid w:val="000B7C98"/>
    <w:rsid w:val="000D6AFC"/>
    <w:rsid w:val="000E6C1C"/>
    <w:rsid w:val="000F006F"/>
    <w:rsid w:val="001244C2"/>
    <w:rsid w:val="0012663E"/>
    <w:rsid w:val="00147E77"/>
    <w:rsid w:val="00160584"/>
    <w:rsid w:val="0019212D"/>
    <w:rsid w:val="001A73A9"/>
    <w:rsid w:val="001C2525"/>
    <w:rsid w:val="001D257D"/>
    <w:rsid w:val="002058E3"/>
    <w:rsid w:val="00212AE1"/>
    <w:rsid w:val="00227112"/>
    <w:rsid w:val="002C49B8"/>
    <w:rsid w:val="002D04D6"/>
    <w:rsid w:val="00307B8E"/>
    <w:rsid w:val="00314ABE"/>
    <w:rsid w:val="0032338E"/>
    <w:rsid w:val="00324B15"/>
    <w:rsid w:val="00332131"/>
    <w:rsid w:val="003467F0"/>
    <w:rsid w:val="00367CA2"/>
    <w:rsid w:val="00386CBE"/>
    <w:rsid w:val="00392215"/>
    <w:rsid w:val="003B4971"/>
    <w:rsid w:val="003C478A"/>
    <w:rsid w:val="0041068B"/>
    <w:rsid w:val="00414E71"/>
    <w:rsid w:val="0044295A"/>
    <w:rsid w:val="00444622"/>
    <w:rsid w:val="00487E97"/>
    <w:rsid w:val="004E0BD3"/>
    <w:rsid w:val="004E1028"/>
    <w:rsid w:val="004F16F3"/>
    <w:rsid w:val="00507D45"/>
    <w:rsid w:val="0053266F"/>
    <w:rsid w:val="00557F33"/>
    <w:rsid w:val="005646D1"/>
    <w:rsid w:val="005657BD"/>
    <w:rsid w:val="00566070"/>
    <w:rsid w:val="005A2675"/>
    <w:rsid w:val="005A7A1A"/>
    <w:rsid w:val="005E1AD4"/>
    <w:rsid w:val="00664551"/>
    <w:rsid w:val="006A399C"/>
    <w:rsid w:val="006D2EF5"/>
    <w:rsid w:val="006F752A"/>
    <w:rsid w:val="00715491"/>
    <w:rsid w:val="00756BD1"/>
    <w:rsid w:val="0077053F"/>
    <w:rsid w:val="007C761A"/>
    <w:rsid w:val="007E1234"/>
    <w:rsid w:val="007F56E1"/>
    <w:rsid w:val="00826102"/>
    <w:rsid w:val="0082610D"/>
    <w:rsid w:val="00833BF0"/>
    <w:rsid w:val="008615E1"/>
    <w:rsid w:val="008C2B17"/>
    <w:rsid w:val="008D777D"/>
    <w:rsid w:val="008E4449"/>
    <w:rsid w:val="008F3405"/>
    <w:rsid w:val="008F53DB"/>
    <w:rsid w:val="0093009B"/>
    <w:rsid w:val="009646A2"/>
    <w:rsid w:val="00996701"/>
    <w:rsid w:val="009A476D"/>
    <w:rsid w:val="009B1514"/>
    <w:rsid w:val="009C503D"/>
    <w:rsid w:val="009D39C8"/>
    <w:rsid w:val="009F7237"/>
    <w:rsid w:val="00A05D3D"/>
    <w:rsid w:val="00A2187C"/>
    <w:rsid w:val="00A60586"/>
    <w:rsid w:val="00A62161"/>
    <w:rsid w:val="00A7193E"/>
    <w:rsid w:val="00A90C8B"/>
    <w:rsid w:val="00AA1FFA"/>
    <w:rsid w:val="00AE05AA"/>
    <w:rsid w:val="00AE370D"/>
    <w:rsid w:val="00AF05A7"/>
    <w:rsid w:val="00AF5C62"/>
    <w:rsid w:val="00B02C8E"/>
    <w:rsid w:val="00B12F23"/>
    <w:rsid w:val="00B46B83"/>
    <w:rsid w:val="00B72C13"/>
    <w:rsid w:val="00BB1123"/>
    <w:rsid w:val="00C4695D"/>
    <w:rsid w:val="00C57B81"/>
    <w:rsid w:val="00C64C61"/>
    <w:rsid w:val="00C947DB"/>
    <w:rsid w:val="00C97BCA"/>
    <w:rsid w:val="00CD0F91"/>
    <w:rsid w:val="00CD6BAB"/>
    <w:rsid w:val="00CD7DAB"/>
    <w:rsid w:val="00D60341"/>
    <w:rsid w:val="00D66D3A"/>
    <w:rsid w:val="00DD2362"/>
    <w:rsid w:val="00E06CF9"/>
    <w:rsid w:val="00E244E4"/>
    <w:rsid w:val="00E64602"/>
    <w:rsid w:val="00E702F3"/>
    <w:rsid w:val="00E71181"/>
    <w:rsid w:val="00E86000"/>
    <w:rsid w:val="00F14D6D"/>
    <w:rsid w:val="00F23077"/>
    <w:rsid w:val="00F24E89"/>
    <w:rsid w:val="00F7340D"/>
    <w:rsid w:val="00F90A7E"/>
    <w:rsid w:val="00FB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30A25"/>
  <w15:chartTrackingRefBased/>
  <w15:docId w15:val="{1B658B5C-6681-4E14-A449-2CA9FF09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62"/>
    <w:rPr>
      <w:kern w:val="0"/>
      <w14:ligatures w14:val="none"/>
    </w:rPr>
  </w:style>
  <w:style w:type="paragraph" w:styleId="Heading1">
    <w:name w:val="heading 1"/>
    <w:basedOn w:val="Normal"/>
    <w:next w:val="Normal"/>
    <w:link w:val="Heading1Char"/>
    <w:uiPriority w:val="9"/>
    <w:qFormat/>
    <w:rsid w:val="00AF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C62"/>
    <w:rPr>
      <w:rFonts w:eastAsiaTheme="majorEastAsia" w:cstheme="majorBidi"/>
      <w:color w:val="272727" w:themeColor="text1" w:themeTint="D8"/>
    </w:rPr>
  </w:style>
  <w:style w:type="paragraph" w:styleId="Title">
    <w:name w:val="Title"/>
    <w:basedOn w:val="Normal"/>
    <w:next w:val="Normal"/>
    <w:link w:val="TitleChar"/>
    <w:uiPriority w:val="10"/>
    <w:qFormat/>
    <w:rsid w:val="00AF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C62"/>
    <w:pPr>
      <w:spacing w:before="160"/>
      <w:jc w:val="center"/>
    </w:pPr>
    <w:rPr>
      <w:i/>
      <w:iCs/>
      <w:color w:val="404040" w:themeColor="text1" w:themeTint="BF"/>
    </w:rPr>
  </w:style>
  <w:style w:type="character" w:customStyle="1" w:styleId="QuoteChar">
    <w:name w:val="Quote Char"/>
    <w:basedOn w:val="DefaultParagraphFont"/>
    <w:link w:val="Quote"/>
    <w:uiPriority w:val="29"/>
    <w:rsid w:val="00AF5C62"/>
    <w:rPr>
      <w:i/>
      <w:iCs/>
      <w:color w:val="404040" w:themeColor="text1" w:themeTint="BF"/>
    </w:rPr>
  </w:style>
  <w:style w:type="paragraph" w:styleId="ListParagraph">
    <w:name w:val="List Paragraph"/>
    <w:basedOn w:val="Normal"/>
    <w:uiPriority w:val="34"/>
    <w:qFormat/>
    <w:rsid w:val="00AF5C62"/>
    <w:pPr>
      <w:ind w:left="720"/>
      <w:contextualSpacing/>
    </w:pPr>
  </w:style>
  <w:style w:type="character" w:styleId="IntenseEmphasis">
    <w:name w:val="Intense Emphasis"/>
    <w:basedOn w:val="DefaultParagraphFont"/>
    <w:uiPriority w:val="21"/>
    <w:qFormat/>
    <w:rsid w:val="00AF5C62"/>
    <w:rPr>
      <w:i/>
      <w:iCs/>
      <w:color w:val="0F4761" w:themeColor="accent1" w:themeShade="BF"/>
    </w:rPr>
  </w:style>
  <w:style w:type="paragraph" w:styleId="IntenseQuote">
    <w:name w:val="Intense Quote"/>
    <w:basedOn w:val="Normal"/>
    <w:next w:val="Normal"/>
    <w:link w:val="IntenseQuoteChar"/>
    <w:uiPriority w:val="30"/>
    <w:qFormat/>
    <w:rsid w:val="00AF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C62"/>
    <w:rPr>
      <w:i/>
      <w:iCs/>
      <w:color w:val="0F4761" w:themeColor="accent1" w:themeShade="BF"/>
    </w:rPr>
  </w:style>
  <w:style w:type="character" w:styleId="IntenseReference">
    <w:name w:val="Intense Reference"/>
    <w:basedOn w:val="DefaultParagraphFont"/>
    <w:uiPriority w:val="32"/>
    <w:qFormat/>
    <w:rsid w:val="00AF5C62"/>
    <w:rPr>
      <w:b/>
      <w:bCs/>
      <w:smallCaps/>
      <w:color w:val="0F4761" w:themeColor="accent1" w:themeShade="BF"/>
      <w:spacing w:val="5"/>
    </w:rPr>
  </w:style>
  <w:style w:type="paragraph" w:customStyle="1" w:styleId="Default">
    <w:name w:val="Default"/>
    <w:rsid w:val="00AF5C62"/>
    <w:pPr>
      <w:autoSpaceDE w:val="0"/>
      <w:autoSpaceDN w:val="0"/>
      <w:adjustRightInd w:val="0"/>
      <w:spacing w:after="0" w:line="240" w:lineRule="auto"/>
    </w:pPr>
    <w:rPr>
      <w:rFonts w:ascii="Calibre Bold" w:hAnsi="Calibre Bold" w:cs="Calibre Bold"/>
      <w:color w:val="000000"/>
      <w:kern w:val="0"/>
      <w:sz w:val="24"/>
      <w:szCs w:val="24"/>
      <w14:ligatures w14:val="none"/>
    </w:rPr>
  </w:style>
  <w:style w:type="paragraph" w:customStyle="1" w:styleId="Pa0">
    <w:name w:val="Pa0"/>
    <w:basedOn w:val="Default"/>
    <w:next w:val="Default"/>
    <w:uiPriority w:val="99"/>
    <w:rsid w:val="00AF5C62"/>
    <w:pPr>
      <w:spacing w:line="241" w:lineRule="atLeast"/>
    </w:pPr>
    <w:rPr>
      <w:rFonts w:cstheme="minorBidi"/>
      <w:color w:val="auto"/>
    </w:rPr>
  </w:style>
  <w:style w:type="character" w:customStyle="1" w:styleId="A3">
    <w:name w:val="A3"/>
    <w:uiPriority w:val="99"/>
    <w:rsid w:val="00AF5C62"/>
    <w:rPr>
      <w:rFonts w:cs="Calibre Bold"/>
      <w:color w:val="000000"/>
      <w:sz w:val="16"/>
      <w:szCs w:val="16"/>
    </w:rPr>
  </w:style>
  <w:style w:type="paragraph" w:styleId="Header">
    <w:name w:val="header"/>
    <w:basedOn w:val="Normal"/>
    <w:link w:val="HeaderChar"/>
    <w:uiPriority w:val="99"/>
    <w:unhideWhenUsed/>
    <w:rsid w:val="00AF5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C62"/>
    <w:rPr>
      <w:kern w:val="0"/>
      <w14:ligatures w14:val="none"/>
    </w:rPr>
  </w:style>
  <w:style w:type="paragraph" w:styleId="Footer">
    <w:name w:val="footer"/>
    <w:basedOn w:val="Normal"/>
    <w:link w:val="FooterChar"/>
    <w:uiPriority w:val="99"/>
    <w:unhideWhenUsed/>
    <w:rsid w:val="00AF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C62"/>
    <w:rPr>
      <w:kern w:val="0"/>
      <w14:ligatures w14:val="none"/>
    </w:rPr>
  </w:style>
  <w:style w:type="character" w:styleId="Hyperlink">
    <w:name w:val="Hyperlink"/>
    <w:basedOn w:val="DefaultParagraphFont"/>
    <w:uiPriority w:val="99"/>
    <w:unhideWhenUsed/>
    <w:rsid w:val="00AF5C62"/>
    <w:rPr>
      <w:color w:val="467886" w:themeColor="hyperlink"/>
      <w:u w:val="single"/>
    </w:rPr>
  </w:style>
  <w:style w:type="character" w:styleId="UnresolvedMention">
    <w:name w:val="Unresolved Mention"/>
    <w:basedOn w:val="DefaultParagraphFont"/>
    <w:uiPriority w:val="99"/>
    <w:semiHidden/>
    <w:unhideWhenUsed/>
    <w:rsid w:val="005A7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glianwater.co.uk/help-and-advice/save-water/in-the-gard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071CEFF7F21479B0BF09988FD9CF0" ma:contentTypeVersion="13" ma:contentTypeDescription="Create a new document." ma:contentTypeScope="" ma:versionID="996f3e3ec8a323a6c02c5089a111eb24">
  <xsd:schema xmlns:xsd="http://www.w3.org/2001/XMLSchema" xmlns:xs="http://www.w3.org/2001/XMLSchema" xmlns:p="http://schemas.microsoft.com/office/2006/metadata/properties" xmlns:ns2="46d2621b-4ab7-4d72-b5a0-eca5bf54be47" xmlns:ns3="d91000ef-6549-42c9-88fc-450bd63416df" targetNamespace="http://schemas.microsoft.com/office/2006/metadata/properties" ma:root="true" ma:fieldsID="d19750c80a7fd7ecf1398582b982053a" ns2:_="" ns3:_="">
    <xsd:import namespace="46d2621b-4ab7-4d72-b5a0-eca5bf54be47"/>
    <xsd:import namespace="d91000ef-6549-42c9-88fc-450bd6341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621b-4ab7-4d72-b5a0-eca5bf54b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bbfabc-5cbd-403a-a844-d3679b034e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000ef-6549-42c9-88fc-450bd63416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a514011-14e3-4f44-b4e5-fdd4d35d310a}" ma:internalName="TaxCatchAll" ma:showField="CatchAllData" ma:web="d91000ef-6549-42c9-88fc-450bd6341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d2621b-4ab7-4d72-b5a0-eca5bf54be47">
      <Terms xmlns="http://schemas.microsoft.com/office/infopath/2007/PartnerControls"/>
    </lcf76f155ced4ddcb4097134ff3c332f>
    <TaxCatchAll xmlns="d91000ef-6549-42c9-88fc-450bd63416df" xsi:nil="true"/>
  </documentManagement>
</p:properties>
</file>

<file path=customXml/itemProps1.xml><?xml version="1.0" encoding="utf-8"?>
<ds:datastoreItem xmlns:ds="http://schemas.openxmlformats.org/officeDocument/2006/customXml" ds:itemID="{6C22F9A8-FA61-4993-B452-8827D268E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2621b-4ab7-4d72-b5a0-eca5bf54be47"/>
    <ds:schemaRef ds:uri="d91000ef-6549-42c9-88fc-450bd6341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034D3-3210-47E6-B484-5BE7CF435253}">
  <ds:schemaRefs>
    <ds:schemaRef ds:uri="http://schemas.microsoft.com/sharepoint/v3/contenttype/forms"/>
  </ds:schemaRefs>
</ds:datastoreItem>
</file>

<file path=customXml/itemProps3.xml><?xml version="1.0" encoding="utf-8"?>
<ds:datastoreItem xmlns:ds="http://schemas.openxmlformats.org/officeDocument/2006/customXml" ds:itemID="{0A283010-B293-4A2B-9D15-52A8FA4EA2C7}">
  <ds:schemaRefs>
    <ds:schemaRef ds:uri="http://schemas.microsoft.com/office/2006/metadata/properties"/>
    <ds:schemaRef ds:uri="http://schemas.microsoft.com/office/infopath/2007/PartnerControls"/>
    <ds:schemaRef ds:uri="46d2621b-4ab7-4d72-b5a0-eca5bf54be47"/>
    <ds:schemaRef ds:uri="d91000ef-6549-42c9-88fc-450bd63416d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White</dc:creator>
  <cp:keywords/>
  <dc:description/>
  <cp:lastModifiedBy>Nikhil Saini</cp:lastModifiedBy>
  <cp:revision>4</cp:revision>
  <dcterms:created xsi:type="dcterms:W3CDTF">2026-07-10T11:45:00Z</dcterms:created>
  <dcterms:modified xsi:type="dcterms:W3CDTF">2026-07-10T14:39:00Z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0x0101005E3071CEFF7F21479B0BF09988FD9CF0</vt:lpwstr>
  </property>
  <property fmtid="{D5CDD505-2E9C-101B-9397-08002B2CF9AE}" pid="3" name="MediaServiceImageTags">
    <vt:lpwstr/>
  </property>
</Properties>
</file>